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014" w:type="dxa"/>
        <w:tblInd w:w="931" w:type="dxa"/>
        <w:tblLayout w:type="fixed"/>
        <w:tblCellMar>
          <w:left w:w="105" w:type="dxa"/>
          <w:right w:w="105" w:type="dxa"/>
        </w:tblCellMar>
        <w:tblLook w:val="04A0"/>
      </w:tblPr>
      <w:tblGrid>
        <w:gridCol w:w="3044"/>
        <w:gridCol w:w="3970"/>
      </w:tblGrid>
      <w:tr w:rsidR="00F03EE7">
        <w:trPr>
          <w:trHeight w:val="2445"/>
        </w:trPr>
        <w:tc>
          <w:tcPr>
            <w:tcW w:w="3044" w:type="dxa"/>
            <w:tcBorders>
              <w:top w:val="single" w:sz="2" w:space="0" w:color="000000"/>
              <w:left w:val="single" w:sz="2" w:space="0" w:color="000000"/>
              <w:bottom w:val="single" w:sz="6" w:space="0" w:color="000000"/>
              <w:right w:val="single" w:sz="2" w:space="0" w:color="000000"/>
            </w:tcBorders>
          </w:tcPr>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noProof/>
                <w:lang w:eastAsia="en-GB"/>
              </w:rPr>
              <w:drawing>
                <wp:inline distT="0" distB="0" distL="0" distR="0">
                  <wp:extent cx="1219200" cy="1590675"/>
                  <wp:effectExtent l="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6B9BC0-F1C4-4FB1-85EC-5D3A638C93F1" descr="cid:2887E7B4-4235-4453-B7C9-14F4166BF0CB"/>
                          <pic:cNvPicPr>
                            <a:picLocks noChangeAspect="1" noChangeArrowheads="1"/>
                          </pic:cNvPicPr>
                        </pic:nvPicPr>
                        <pic:blipFill>
                          <a:blip r:embed="rId8"/>
                          <a:stretch>
                            <a:fillRect/>
                          </a:stretch>
                        </pic:blipFill>
                        <pic:spPr bwMode="auto">
                          <a:xfrm>
                            <a:off x="0" y="0"/>
                            <a:ext cx="1219200" cy="1590675"/>
                          </a:xfrm>
                          <a:prstGeom prst="rect">
                            <a:avLst/>
                          </a:prstGeom>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Pr>
          <w:p w:rsidR="00F03EE7" w:rsidRDefault="005F3E0B">
            <w:pPr>
              <w:widowControl w:val="0"/>
              <w:spacing w:after="0" w:line="240" w:lineRule="auto"/>
              <w:jc w:val="center"/>
              <w:rPr>
                <w:rFonts w:asciiTheme="minorHAnsi" w:eastAsia="Times New Roman" w:hAnsiTheme="minorHAnsi" w:cstheme="minorHAnsi"/>
                <w:sz w:val="28"/>
                <w:szCs w:val="28"/>
                <w:lang w:eastAsia="en-GB"/>
              </w:rPr>
            </w:pPr>
            <w:r>
              <w:rPr>
                <w:rFonts w:eastAsia="Times New Roman" w:cstheme="minorHAnsi"/>
                <w:color w:val="000000"/>
                <w:sz w:val="28"/>
                <w:szCs w:val="28"/>
                <w:lang w:eastAsia="en-GB"/>
              </w:rPr>
              <w:t>Longridge Town Council</w:t>
            </w:r>
          </w:p>
          <w:p w:rsidR="00F03EE7" w:rsidRDefault="00F03EE7">
            <w:pPr>
              <w:widowControl w:val="0"/>
              <w:spacing w:after="0" w:line="240" w:lineRule="auto"/>
              <w:jc w:val="center"/>
              <w:rPr>
                <w:rFonts w:asciiTheme="minorHAnsi" w:eastAsia="Times New Roman" w:hAnsiTheme="minorHAnsi" w:cstheme="minorHAnsi"/>
                <w:sz w:val="20"/>
                <w:szCs w:val="20"/>
                <w:lang w:eastAsia="en-GB"/>
              </w:rPr>
            </w:pP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Council Offices, The Station Building</w:t>
            </w: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Berry Lane, Longridge. PR3 3JP</w:t>
            </w:r>
          </w:p>
          <w:p w:rsidR="00F03EE7" w:rsidRDefault="00F03EE7">
            <w:pPr>
              <w:widowControl w:val="0"/>
              <w:spacing w:after="0" w:line="240" w:lineRule="auto"/>
              <w:jc w:val="center"/>
              <w:rPr>
                <w:rFonts w:asciiTheme="minorHAnsi" w:eastAsia="Times New Roman" w:hAnsiTheme="minorHAnsi" w:cstheme="minorHAnsi"/>
                <w:sz w:val="20"/>
                <w:szCs w:val="20"/>
                <w:lang w:eastAsia="en-GB"/>
              </w:rPr>
            </w:pP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Telephone: </w:t>
            </w:r>
            <w:r>
              <w:rPr>
                <w:rFonts w:eastAsia="Times New Roman" w:cstheme="minorHAnsi"/>
                <w:b/>
                <w:bCs/>
                <w:color w:val="000000"/>
                <w:sz w:val="20"/>
                <w:szCs w:val="20"/>
                <w:lang w:eastAsia="en-GB"/>
              </w:rPr>
              <w:t>01772 782461</w:t>
            </w: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email: </w:t>
            </w:r>
            <w:hyperlink r:id="rId9">
              <w:r>
                <w:rPr>
                  <w:rFonts w:eastAsia="Times New Roman" w:cstheme="minorHAnsi"/>
                  <w:color w:val="000000"/>
                  <w:sz w:val="20"/>
                  <w:szCs w:val="20"/>
                  <w:u w:val="single"/>
                  <w:lang w:eastAsia="en-GB"/>
                </w:rPr>
                <w:t>clerk@longridge-tc.gov.uk</w:t>
              </w:r>
            </w:hyperlink>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website: </w:t>
            </w:r>
            <w:hyperlink r:id="rId10">
              <w:r>
                <w:rPr>
                  <w:rFonts w:cstheme="minorHAnsi"/>
                  <w:color w:val="000000"/>
                  <w:sz w:val="20"/>
                  <w:szCs w:val="20"/>
                  <w:u w:val="single"/>
                  <w:lang w:eastAsia="en-GB"/>
                </w:rPr>
                <w:t>www.longridge-tc.gov.uk</w:t>
              </w:r>
            </w:hyperlink>
          </w:p>
        </w:tc>
      </w:tr>
    </w:tbl>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b/>
          <w:bCs/>
          <w:color w:val="000000"/>
          <w:sz w:val="16"/>
          <w:szCs w:val="16"/>
          <w:lang w:eastAsia="en-GB"/>
        </w:rPr>
        <w:t>Mission Statement</w:t>
      </w:r>
    </w:p>
    <w:p w:rsidR="00F03EE7" w:rsidRDefault="005F3E0B">
      <w:pPr>
        <w:spacing w:after="0" w:line="240" w:lineRule="auto"/>
        <w:jc w:val="center"/>
        <w:rPr>
          <w:rFonts w:asciiTheme="minorHAnsi" w:eastAsia="Times New Roman" w:hAnsiTheme="minorHAnsi" w:cstheme="minorHAnsi"/>
          <w:color w:val="000000"/>
          <w:sz w:val="16"/>
          <w:szCs w:val="16"/>
          <w:lang w:eastAsia="en-GB"/>
        </w:rPr>
      </w:pPr>
      <w:r>
        <w:rPr>
          <w:rFonts w:eastAsia="Times New Roman" w:cstheme="minorHAnsi"/>
          <w:color w:val="000000"/>
          <w:sz w:val="16"/>
          <w:szCs w:val="16"/>
          <w:lang w:eastAsia="en-GB"/>
        </w:rPr>
        <w:t>Endeavour, through foresight and leadership, to enhance quality of life for Longridge residents and visitors.  </w:t>
      </w:r>
    </w:p>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color w:val="000000"/>
          <w:sz w:val="16"/>
          <w:szCs w:val="16"/>
          <w:lang w:eastAsia="en-GB"/>
        </w:rPr>
        <w:t xml:space="preserve">Working to enrich facilities and nurture opportunity, </w:t>
      </w:r>
    </w:p>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color w:val="000000"/>
          <w:sz w:val="16"/>
          <w:szCs w:val="16"/>
          <w:lang w:eastAsia="en-GB"/>
        </w:rPr>
        <w:t>to protect and improve the built and natural environment, and promote community pride.</w:t>
      </w:r>
    </w:p>
    <w:p w:rsidR="00F03EE7" w:rsidRDefault="005F3E0B">
      <w:pPr>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16"/>
          <w:szCs w:val="16"/>
          <w:lang w:eastAsia="en-GB"/>
        </w:rPr>
        <w:t>__________________________________________________________________________________________</w:t>
      </w:r>
    </w:p>
    <w:p w:rsidR="00F03EE7" w:rsidRDefault="00F03EE7">
      <w:pPr>
        <w:spacing w:after="0" w:line="240" w:lineRule="auto"/>
        <w:ind w:right="15"/>
        <w:jc w:val="center"/>
        <w:rPr>
          <w:rFonts w:asciiTheme="minorHAnsi" w:eastAsia="Times New Roman" w:hAnsiTheme="minorHAnsi" w:cstheme="minorHAnsi"/>
          <w:color w:val="000000"/>
          <w:sz w:val="20"/>
          <w:szCs w:val="20"/>
          <w:lang w:eastAsia="en-GB"/>
        </w:rPr>
      </w:pPr>
    </w:p>
    <w:p w:rsidR="00F03EE7" w:rsidRDefault="00F03EE7">
      <w:pPr>
        <w:spacing w:after="0" w:line="240" w:lineRule="auto"/>
        <w:ind w:right="15"/>
        <w:jc w:val="center"/>
        <w:rPr>
          <w:rFonts w:asciiTheme="minorHAnsi" w:eastAsia="Times New Roman" w:hAnsiTheme="minorHAnsi" w:cstheme="minorHAnsi"/>
          <w:color w:val="000000"/>
          <w:sz w:val="20"/>
          <w:szCs w:val="20"/>
          <w:lang w:eastAsia="en-GB"/>
        </w:rPr>
      </w:pPr>
    </w:p>
    <w:p w:rsidR="00F03EE7" w:rsidRDefault="005F3E0B">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Due to the restrictions in place due to Covid 19, an agenda was issued to deal with matters that required Council’s attention, and comments were requested from Councillors.</w:t>
      </w:r>
    </w:p>
    <w:p w:rsidR="00F03EE7" w:rsidRDefault="005F3E0B">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These verbal minute notes confirm any written comments received and Councillors comments during Zoom meeting on Wednesday </w:t>
      </w:r>
      <w:r w:rsidR="00B34F42">
        <w:rPr>
          <w:rFonts w:ascii="Arial" w:eastAsia="Times New Roman" w:hAnsi="Arial" w:cs="Arial"/>
          <w:color w:val="000000"/>
          <w:sz w:val="32"/>
          <w:szCs w:val="32"/>
          <w:lang w:eastAsia="en-GB"/>
        </w:rPr>
        <w:t>13th January 2021</w:t>
      </w:r>
      <w:r>
        <w:rPr>
          <w:rFonts w:ascii="Arial" w:eastAsia="Times New Roman" w:hAnsi="Arial" w:cs="Arial"/>
          <w:color w:val="000000"/>
          <w:sz w:val="32"/>
          <w:szCs w:val="32"/>
          <w:lang w:eastAsia="en-GB"/>
        </w:rPr>
        <w:t>.</w:t>
      </w:r>
    </w:p>
    <w:p w:rsidR="00F03EE7" w:rsidRDefault="00F03EE7">
      <w:pPr>
        <w:spacing w:after="0" w:line="240" w:lineRule="auto"/>
        <w:ind w:right="15"/>
        <w:rPr>
          <w:rFonts w:ascii="Arial" w:eastAsia="Times New Roman" w:hAnsi="Arial" w:cs="Arial"/>
          <w:color w:val="000000"/>
          <w:sz w:val="32"/>
          <w:szCs w:val="32"/>
          <w:lang w:eastAsia="en-GB"/>
        </w:rPr>
      </w:pPr>
    </w:p>
    <w:p w:rsidR="00F03EE7"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Andrea Pownall – Town Clerk</w:t>
      </w:r>
    </w:p>
    <w:p w:rsidR="00F03EE7" w:rsidRDefault="00F03EE7">
      <w:pPr>
        <w:spacing w:after="0" w:line="240" w:lineRule="auto"/>
        <w:ind w:right="15"/>
        <w:rPr>
          <w:rFonts w:ascii="Arial" w:eastAsia="Times New Roman" w:hAnsi="Arial" w:cs="Arial"/>
          <w:color w:val="000000"/>
          <w:sz w:val="32"/>
          <w:szCs w:val="32"/>
          <w:lang w:eastAsia="en-GB"/>
        </w:rPr>
      </w:pPr>
    </w:p>
    <w:p w:rsidR="00F03EE7" w:rsidRPr="00753A62"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Councillors present at zoom meeting:  </w:t>
      </w:r>
      <w:r>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Cllr. S. Ashcroft</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R. Adamson</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 H. Gee</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J. Rogerson </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S. Lomas</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 B. Dalgleish-Warburton</w:t>
      </w:r>
    </w:p>
    <w:p w:rsid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N. Stubbs </w:t>
      </w:r>
      <w:r w:rsidR="0022730D">
        <w:rPr>
          <w:rFonts w:ascii="Arial" w:eastAsia="Times New Roman" w:hAnsi="Arial" w:cs="Arial"/>
          <w:color w:val="000000"/>
          <w:sz w:val="24"/>
          <w:szCs w:val="24"/>
          <w:lang w:eastAsia="en-GB"/>
        </w:rPr>
        <w:t>(from 7.20pm)</w:t>
      </w:r>
    </w:p>
    <w:p w:rsidR="00B34F42" w:rsidRDefault="00753A6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A. Odix </w:t>
      </w:r>
    </w:p>
    <w:p w:rsidR="00B34F42" w:rsidRDefault="00B34F4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Rainford</w:t>
      </w:r>
    </w:p>
    <w:p w:rsidR="00F03EE7" w:rsidRPr="00753A62" w:rsidRDefault="00B34F4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Clark</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5F3E0B" w:rsidRPr="00753A62">
        <w:rPr>
          <w:rFonts w:ascii="Arial" w:eastAsia="Times New Roman" w:hAnsi="Arial" w:cs="Arial"/>
          <w:color w:val="000000"/>
          <w:sz w:val="24"/>
          <w:szCs w:val="24"/>
          <w:lang w:eastAsia="en-GB"/>
        </w:rPr>
        <w:tab/>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p>
    <w:p w:rsidR="00F03EE7"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Apologies received </w:t>
      </w:r>
      <w:r w:rsidR="00753A62">
        <w:rPr>
          <w:rFonts w:ascii="Arial" w:eastAsia="Times New Roman" w:hAnsi="Arial" w:cs="Arial"/>
          <w:color w:val="000000"/>
          <w:sz w:val="24"/>
          <w:szCs w:val="24"/>
          <w:lang w:eastAsia="en-GB"/>
        </w:rPr>
        <w:t>Cllr Beacham (</w:t>
      </w:r>
      <w:r w:rsidR="00FF6B91">
        <w:rPr>
          <w:rFonts w:ascii="Arial" w:eastAsia="Times New Roman" w:hAnsi="Arial" w:cs="Arial"/>
          <w:color w:val="000000"/>
          <w:sz w:val="24"/>
          <w:szCs w:val="24"/>
          <w:lang w:eastAsia="en-GB"/>
        </w:rPr>
        <w:t>Currently no device to access Zoom, but a new device is arriving on 20.01.2021</w:t>
      </w:r>
      <w:r w:rsidR="00753A6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FF6B91">
        <w:rPr>
          <w:rFonts w:ascii="Arial" w:eastAsia="Times New Roman" w:hAnsi="Arial" w:cs="Arial"/>
          <w:b/>
          <w:color w:val="000000"/>
          <w:sz w:val="24"/>
          <w:szCs w:val="24"/>
          <w:u w:val="single"/>
          <w:lang w:eastAsia="en-GB"/>
        </w:rPr>
        <w:t>78</w:t>
      </w:r>
      <w:r>
        <w:rPr>
          <w:rFonts w:ascii="Arial" w:eastAsia="Times New Roman" w:hAnsi="Arial" w:cs="Arial"/>
          <w:b/>
          <w:color w:val="000000"/>
          <w:sz w:val="24"/>
          <w:szCs w:val="24"/>
          <w:u w:val="single"/>
          <w:lang w:eastAsia="en-GB"/>
        </w:rPr>
        <w:t xml:space="preserve">  Declarations of Interest</w:t>
      </w:r>
    </w:p>
    <w:p w:rsidR="00F03EE7" w:rsidRDefault="00F03EE7">
      <w:pPr>
        <w:spacing w:after="0" w:line="240" w:lineRule="auto"/>
        <w:ind w:right="15"/>
        <w:rPr>
          <w:rFonts w:ascii="Arial" w:eastAsia="Times New Roman" w:hAnsi="Arial" w:cs="Arial"/>
          <w:color w:val="000000"/>
          <w:sz w:val="24"/>
          <w:szCs w:val="24"/>
          <w:lang w:eastAsia="en-GB"/>
        </w:rPr>
      </w:pPr>
    </w:p>
    <w:p w:rsidR="00FF6B91"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w:t>
      </w:r>
      <w:r w:rsidR="00FF6B91">
        <w:rPr>
          <w:rFonts w:ascii="Arial" w:eastAsia="Times New Roman" w:hAnsi="Arial" w:cs="Arial"/>
          <w:color w:val="000000"/>
          <w:sz w:val="24"/>
          <w:szCs w:val="24"/>
          <w:lang w:eastAsia="en-GB"/>
        </w:rPr>
        <w:t>Clark - PSA Design (verbal minute 0390)</w:t>
      </w:r>
    </w:p>
    <w:p w:rsidR="00753A62" w:rsidRDefault="00FF6B9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Rogerson - Planning application 3/2020/1074 (verbal minute 0380)</w:t>
      </w:r>
    </w:p>
    <w:p w:rsidR="00753A62" w:rsidRDefault="00753A62">
      <w:pPr>
        <w:spacing w:after="0" w:line="240" w:lineRule="auto"/>
        <w:ind w:right="15"/>
        <w:rPr>
          <w:rFonts w:ascii="Arial" w:eastAsia="Times New Roman" w:hAnsi="Arial" w:cs="Arial"/>
          <w:color w:val="000000"/>
          <w:sz w:val="24"/>
          <w:szCs w:val="24"/>
          <w:lang w:eastAsia="en-GB"/>
        </w:rPr>
      </w:pPr>
    </w:p>
    <w:p w:rsidR="00F81AB7" w:rsidRDefault="00F81AB7">
      <w:pPr>
        <w:spacing w:after="0" w:line="240" w:lineRule="auto"/>
        <w:ind w:right="15"/>
        <w:rPr>
          <w:rFonts w:ascii="Arial" w:eastAsia="Times New Roman" w:hAnsi="Arial" w:cs="Arial"/>
          <w:color w:val="000000"/>
          <w:sz w:val="24"/>
          <w:szCs w:val="24"/>
          <w:lang w:eastAsia="en-GB"/>
        </w:rPr>
      </w:pPr>
    </w:p>
    <w:p w:rsidR="00F03EE7" w:rsidRDefault="00753A6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5F3E0B">
        <w:rPr>
          <w:rFonts w:ascii="Arial" w:eastAsia="Times New Roman" w:hAnsi="Arial" w:cs="Arial"/>
          <w:color w:val="000000"/>
          <w:sz w:val="24"/>
          <w:szCs w:val="24"/>
          <w:lang w:eastAsia="en-GB"/>
        </w:rPr>
        <w:t xml:space="preserve">   </w:t>
      </w: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753A62">
        <w:rPr>
          <w:rFonts w:ascii="Arial" w:eastAsia="Times New Roman" w:hAnsi="Arial" w:cs="Arial"/>
          <w:b/>
          <w:color w:val="000000"/>
          <w:sz w:val="24"/>
          <w:szCs w:val="24"/>
          <w:u w:val="single"/>
          <w:lang w:eastAsia="en-GB"/>
        </w:rPr>
        <w:t>3</w:t>
      </w:r>
      <w:r w:rsidR="00FF6B91">
        <w:rPr>
          <w:rFonts w:ascii="Arial" w:eastAsia="Times New Roman" w:hAnsi="Arial" w:cs="Arial"/>
          <w:b/>
          <w:color w:val="000000"/>
          <w:sz w:val="24"/>
          <w:szCs w:val="24"/>
          <w:u w:val="single"/>
          <w:lang w:eastAsia="en-GB"/>
        </w:rPr>
        <w:t>79</w:t>
      </w:r>
      <w:r>
        <w:rPr>
          <w:rFonts w:ascii="Arial" w:eastAsia="Times New Roman" w:hAnsi="Arial" w:cs="Arial"/>
          <w:b/>
          <w:color w:val="000000"/>
          <w:sz w:val="24"/>
          <w:szCs w:val="24"/>
          <w:u w:val="single"/>
          <w:lang w:eastAsia="en-GB"/>
        </w:rPr>
        <w:t xml:space="preserve">  Approval of Minutes</w:t>
      </w: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agree the verbal minutes of the meeting of the </w:t>
      </w:r>
      <w:r w:rsidR="00FF6B91">
        <w:rPr>
          <w:rFonts w:ascii="Arial" w:eastAsia="Times New Roman" w:hAnsi="Arial" w:cs="Arial"/>
          <w:color w:val="000000"/>
          <w:sz w:val="24"/>
          <w:szCs w:val="24"/>
          <w:lang w:eastAsia="en-GB"/>
        </w:rPr>
        <w:t xml:space="preserve">9th December </w:t>
      </w:r>
      <w:r>
        <w:rPr>
          <w:rFonts w:ascii="Arial" w:eastAsia="Times New Roman" w:hAnsi="Arial" w:cs="Arial"/>
          <w:color w:val="000000"/>
          <w:sz w:val="24"/>
          <w:szCs w:val="24"/>
          <w:lang w:eastAsia="en-GB"/>
        </w:rPr>
        <w:t xml:space="preserve">2020, as an accurate record.  </w:t>
      </w:r>
    </w:p>
    <w:p w:rsidR="00F03EE7" w:rsidRDefault="00F03EE7">
      <w:pPr>
        <w:spacing w:after="0" w:line="240" w:lineRule="auto"/>
        <w:ind w:right="15"/>
        <w:rPr>
          <w:rFonts w:ascii="Arial" w:eastAsia="Times New Roman" w:hAnsi="Arial" w:cs="Arial"/>
          <w:color w:val="000000"/>
          <w:sz w:val="24"/>
          <w:szCs w:val="24"/>
          <w:lang w:eastAsia="en-GB"/>
        </w:rPr>
      </w:pPr>
    </w:p>
    <w:p w:rsidR="00F81AB7" w:rsidRDefault="00F81AB7">
      <w:pPr>
        <w:spacing w:after="0" w:line="240" w:lineRule="auto"/>
        <w:ind w:right="15"/>
        <w:rPr>
          <w:rFonts w:ascii="Arial" w:eastAsia="Times New Roman" w:hAnsi="Arial" w:cs="Arial"/>
          <w:color w:val="000000"/>
          <w:sz w:val="24"/>
          <w:szCs w:val="24"/>
          <w:lang w:eastAsia="en-GB"/>
        </w:rPr>
      </w:pP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FF6B91">
        <w:rPr>
          <w:rFonts w:ascii="Arial" w:eastAsia="Times New Roman" w:hAnsi="Arial" w:cs="Arial"/>
          <w:b/>
          <w:color w:val="000000"/>
          <w:sz w:val="24"/>
          <w:szCs w:val="24"/>
          <w:u w:val="single"/>
          <w:lang w:eastAsia="en-GB"/>
        </w:rPr>
        <w:t>80</w:t>
      </w:r>
      <w:r>
        <w:rPr>
          <w:rFonts w:ascii="Arial" w:eastAsia="Times New Roman" w:hAnsi="Arial" w:cs="Arial"/>
          <w:b/>
          <w:color w:val="000000"/>
          <w:sz w:val="24"/>
          <w:szCs w:val="24"/>
          <w:u w:val="single"/>
          <w:lang w:eastAsia="en-GB"/>
        </w:rPr>
        <w:t xml:space="preserve">  Consideration of Planning &amp; Licence Applications</w:t>
      </w:r>
    </w:p>
    <w:p w:rsidR="00E67FF3" w:rsidRDefault="00E67FF3">
      <w:pPr>
        <w:spacing w:after="0" w:line="240" w:lineRule="auto"/>
        <w:ind w:right="15"/>
        <w:rPr>
          <w:rFonts w:ascii="Arial" w:eastAsia="Times New Roman" w:hAnsi="Arial" w:cs="Arial"/>
          <w:b/>
          <w:color w:val="000000"/>
          <w:sz w:val="24"/>
          <w:szCs w:val="24"/>
          <w:u w:val="single"/>
          <w:lang w:eastAsia="en-GB"/>
        </w:rPr>
      </w:pPr>
    </w:p>
    <w:p w:rsidR="009C1B78" w:rsidRDefault="009C1B78" w:rsidP="009C1B78">
      <w:pPr>
        <w:jc w:val="center"/>
        <w:rPr>
          <w:rFonts w:ascii="Arial" w:hAnsi="Arial" w:cs="Arial"/>
          <w:sz w:val="24"/>
          <w:szCs w:val="24"/>
        </w:rPr>
      </w:pPr>
      <w:r w:rsidRPr="00AD655C">
        <w:rPr>
          <w:rFonts w:ascii="Arial" w:hAnsi="Arial" w:cs="Arial"/>
          <w:b/>
          <w:sz w:val="24"/>
          <w:szCs w:val="24"/>
        </w:rPr>
        <w:t>3/2020/1027 - Plot 98 Land North of Dilworth Lane</w:t>
      </w:r>
      <w:r w:rsidRPr="00AD655C">
        <w:rPr>
          <w:rFonts w:ascii="Arial" w:hAnsi="Arial" w:cs="Arial"/>
          <w:sz w:val="24"/>
          <w:szCs w:val="24"/>
        </w:rPr>
        <w:t xml:space="preserve"> - </w:t>
      </w:r>
      <w:r w:rsidRPr="009C1B78">
        <w:rPr>
          <w:rFonts w:ascii="Arial" w:hAnsi="Arial" w:cs="Arial"/>
          <w:sz w:val="24"/>
          <w:szCs w:val="24"/>
        </w:rPr>
        <w:t>Retention of unauthorised single dwelling on Plot 98 within the wider residential development of planning application 3/2015/0688.</w:t>
      </w:r>
    </w:p>
    <w:p w:rsidR="009C1B78" w:rsidRPr="009C1B78" w:rsidRDefault="009C1B78" w:rsidP="009C1B78">
      <w:pPr>
        <w:jc w:val="center"/>
        <w:rPr>
          <w:rFonts w:ascii="Arial" w:hAnsi="Arial" w:cs="Arial"/>
          <w:i/>
          <w:sz w:val="24"/>
          <w:szCs w:val="24"/>
        </w:rPr>
      </w:pPr>
      <w:r w:rsidRPr="009C1B78">
        <w:rPr>
          <w:rFonts w:ascii="Arial" w:hAnsi="Arial" w:cs="Arial"/>
          <w:i/>
          <w:sz w:val="24"/>
          <w:szCs w:val="24"/>
        </w:rPr>
        <w:t>Longridge Town Council have no objections or comments to make in relation to the above planning application.</w:t>
      </w:r>
    </w:p>
    <w:p w:rsidR="009C1B78" w:rsidRDefault="009C1B78" w:rsidP="009C1B78">
      <w:pPr>
        <w:spacing w:after="0" w:line="240" w:lineRule="auto"/>
        <w:jc w:val="center"/>
        <w:rPr>
          <w:sz w:val="24"/>
          <w:szCs w:val="24"/>
        </w:rPr>
      </w:pPr>
    </w:p>
    <w:p w:rsidR="009C1B78" w:rsidRDefault="009C1B78" w:rsidP="009C1B78">
      <w:pPr>
        <w:jc w:val="center"/>
        <w:rPr>
          <w:rFonts w:ascii="Arial" w:hAnsi="Arial" w:cs="Arial"/>
          <w:sz w:val="24"/>
          <w:szCs w:val="24"/>
        </w:rPr>
      </w:pPr>
      <w:r w:rsidRPr="00AD655C">
        <w:rPr>
          <w:rFonts w:ascii="Arial" w:hAnsi="Arial" w:cs="Arial"/>
          <w:b/>
          <w:sz w:val="24"/>
          <w:szCs w:val="24"/>
        </w:rPr>
        <w:t>3/2020/1063 - Ribble View Farm, Alston Lane</w:t>
      </w:r>
      <w:r w:rsidRPr="00AD655C">
        <w:rPr>
          <w:rFonts w:ascii="Arial" w:hAnsi="Arial" w:cs="Arial"/>
          <w:sz w:val="24"/>
          <w:szCs w:val="24"/>
        </w:rPr>
        <w:t xml:space="preserve"> -</w:t>
      </w:r>
      <w:r>
        <w:rPr>
          <w:rFonts w:ascii="Arial" w:hAnsi="Arial" w:cs="Arial"/>
          <w:sz w:val="24"/>
          <w:szCs w:val="24"/>
        </w:rPr>
        <w:t xml:space="preserve"> </w:t>
      </w:r>
      <w:r w:rsidRPr="009C1B78">
        <w:rPr>
          <w:rFonts w:ascii="Arial" w:hAnsi="Arial" w:cs="Arial"/>
          <w:sz w:val="24"/>
          <w:szCs w:val="24"/>
        </w:rPr>
        <w:t>The application is for change of use of part of the existing equine facility (part of existing stables and outdoor area to the rear of the existing indoor arena) for use as daytime boarding for up to 12 dogs between then hours of 7am to 7pm. The existing livery stable business will continue and the existing indoor arena will be shared by horses and dogs.</w:t>
      </w:r>
    </w:p>
    <w:p w:rsidR="009C1B78" w:rsidRPr="009C1B78" w:rsidRDefault="009C1B78" w:rsidP="009C1B78">
      <w:pPr>
        <w:jc w:val="center"/>
        <w:rPr>
          <w:rFonts w:ascii="Arial" w:hAnsi="Arial" w:cs="Arial"/>
          <w:i/>
          <w:sz w:val="24"/>
          <w:szCs w:val="24"/>
        </w:rPr>
      </w:pPr>
      <w:r w:rsidRPr="009C1B78">
        <w:rPr>
          <w:rFonts w:ascii="Arial" w:hAnsi="Arial" w:cs="Arial"/>
          <w:i/>
          <w:sz w:val="24"/>
          <w:szCs w:val="24"/>
        </w:rPr>
        <w:t>Longridge Town Council have been made aware of concerns from residents with regards to noise levels and providing those concerns are taken into account,  Longridge Town Council have no further comments to make on the above planning application.</w:t>
      </w:r>
    </w:p>
    <w:p w:rsidR="009C1B78" w:rsidRPr="00AD655C" w:rsidRDefault="009C1B78" w:rsidP="009C1B78">
      <w:pPr>
        <w:spacing w:after="0" w:line="240" w:lineRule="auto"/>
        <w:jc w:val="center"/>
        <w:rPr>
          <w:rFonts w:ascii="Arial" w:hAnsi="Arial" w:cs="Arial"/>
          <w:sz w:val="24"/>
          <w:szCs w:val="24"/>
        </w:rPr>
      </w:pPr>
    </w:p>
    <w:p w:rsidR="009C1B78" w:rsidRPr="009C1B78" w:rsidRDefault="009C1B78" w:rsidP="009C1B78">
      <w:pPr>
        <w:jc w:val="center"/>
        <w:rPr>
          <w:rFonts w:ascii="Arial" w:hAnsi="Arial" w:cs="Arial"/>
          <w:sz w:val="24"/>
          <w:szCs w:val="24"/>
        </w:rPr>
      </w:pPr>
      <w:r w:rsidRPr="007E14F4">
        <w:rPr>
          <w:rFonts w:ascii="Arial" w:hAnsi="Arial" w:cs="Arial"/>
          <w:b/>
          <w:sz w:val="24"/>
          <w:szCs w:val="24"/>
        </w:rPr>
        <w:t xml:space="preserve">3/2020/1074 - Overdale, Dilworth Lane </w:t>
      </w:r>
      <w:r w:rsidRPr="007E14F4">
        <w:rPr>
          <w:rFonts w:ascii="Arial" w:hAnsi="Arial" w:cs="Arial"/>
          <w:sz w:val="24"/>
          <w:szCs w:val="24"/>
        </w:rPr>
        <w:t>-</w:t>
      </w:r>
      <w:r>
        <w:rPr>
          <w:rFonts w:ascii="Arial" w:hAnsi="Arial" w:cs="Arial"/>
          <w:sz w:val="24"/>
          <w:szCs w:val="24"/>
        </w:rPr>
        <w:t xml:space="preserve"> </w:t>
      </w:r>
      <w:r w:rsidRPr="009C1B78">
        <w:rPr>
          <w:rFonts w:ascii="Arial" w:hAnsi="Arial" w:cs="Arial"/>
          <w:sz w:val="24"/>
          <w:szCs w:val="24"/>
        </w:rPr>
        <w:t>Conversion of the existing garage and proposed new double garage with glazed link extension.</w:t>
      </w:r>
    </w:p>
    <w:p w:rsidR="009C1B78" w:rsidRPr="00562E4A" w:rsidRDefault="009C1B78" w:rsidP="009C1B78">
      <w:pPr>
        <w:jc w:val="center"/>
        <w:rPr>
          <w:rFonts w:ascii="Arial" w:hAnsi="Arial" w:cs="Arial"/>
          <w:i/>
          <w:sz w:val="24"/>
          <w:szCs w:val="24"/>
        </w:rPr>
      </w:pPr>
      <w:r w:rsidRPr="00562E4A">
        <w:rPr>
          <w:rFonts w:ascii="Arial" w:hAnsi="Arial" w:cs="Arial"/>
          <w:i/>
          <w:sz w:val="24"/>
          <w:szCs w:val="24"/>
        </w:rPr>
        <w:t>With regards to the above planning application,  Councillors at Longridge Town Council are concerned about the proximately of the building which is close to the junction of a busy road which would reduce visibility.</w:t>
      </w:r>
    </w:p>
    <w:p w:rsidR="009C1B78" w:rsidRDefault="009C1B78" w:rsidP="009C1B78">
      <w:pPr>
        <w:spacing w:after="0" w:line="240" w:lineRule="auto"/>
        <w:jc w:val="center"/>
        <w:rPr>
          <w:rFonts w:ascii="Arial" w:hAnsi="Arial" w:cs="Arial"/>
          <w:sz w:val="24"/>
          <w:szCs w:val="24"/>
        </w:rPr>
      </w:pPr>
    </w:p>
    <w:p w:rsidR="009C1B78" w:rsidRDefault="009C1B78" w:rsidP="009C1B78">
      <w:pPr>
        <w:spacing w:after="0" w:line="240" w:lineRule="auto"/>
        <w:jc w:val="center"/>
        <w:rPr>
          <w:rFonts w:ascii="Arial" w:hAnsi="Arial" w:cs="Arial"/>
          <w:sz w:val="24"/>
          <w:szCs w:val="24"/>
        </w:rPr>
      </w:pPr>
    </w:p>
    <w:p w:rsidR="009C1B78" w:rsidRPr="009C1B78" w:rsidRDefault="009C1B78" w:rsidP="009C1B78">
      <w:pPr>
        <w:jc w:val="center"/>
        <w:rPr>
          <w:rFonts w:ascii="Arial" w:hAnsi="Arial" w:cs="Arial"/>
          <w:sz w:val="24"/>
          <w:szCs w:val="24"/>
        </w:rPr>
      </w:pPr>
      <w:r w:rsidRPr="00DC5451">
        <w:rPr>
          <w:rFonts w:ascii="Arial" w:hAnsi="Arial" w:cs="Arial"/>
          <w:b/>
          <w:sz w:val="24"/>
          <w:szCs w:val="24"/>
        </w:rPr>
        <w:t>3/2020/1084 - 16 Wellbrow Drive</w:t>
      </w:r>
      <w:r w:rsidRPr="00DC5451">
        <w:rPr>
          <w:rFonts w:ascii="Arial" w:hAnsi="Arial" w:cs="Arial"/>
          <w:sz w:val="24"/>
          <w:szCs w:val="24"/>
        </w:rPr>
        <w:t xml:space="preserve"> - </w:t>
      </w:r>
      <w:r w:rsidRPr="009C1B78">
        <w:rPr>
          <w:rFonts w:ascii="Arial" w:hAnsi="Arial" w:cs="Arial"/>
          <w:sz w:val="24"/>
          <w:szCs w:val="24"/>
        </w:rPr>
        <w:t>Proposed two storey side extension and single storey rear extension.</w:t>
      </w:r>
    </w:p>
    <w:p w:rsidR="009C1B78" w:rsidRPr="00562E4A" w:rsidRDefault="009C1B78" w:rsidP="009C1B78">
      <w:pPr>
        <w:jc w:val="center"/>
        <w:rPr>
          <w:rFonts w:ascii="Arial" w:hAnsi="Arial" w:cs="Arial"/>
          <w:i/>
          <w:sz w:val="24"/>
          <w:szCs w:val="24"/>
        </w:rPr>
      </w:pPr>
      <w:r w:rsidRPr="00562E4A">
        <w:rPr>
          <w:rFonts w:ascii="Arial" w:hAnsi="Arial" w:cs="Arial"/>
          <w:i/>
          <w:sz w:val="24"/>
          <w:szCs w:val="24"/>
        </w:rPr>
        <w:t>Longridge Town Council have not comments to make with regards to the above planning application.</w:t>
      </w:r>
    </w:p>
    <w:p w:rsidR="009C1B78" w:rsidRPr="00562E4A" w:rsidRDefault="009C1B78" w:rsidP="009C1B78">
      <w:pPr>
        <w:jc w:val="center"/>
        <w:rPr>
          <w:rFonts w:ascii="Arial" w:hAnsi="Arial" w:cs="Arial"/>
          <w:i/>
          <w:sz w:val="24"/>
          <w:szCs w:val="24"/>
        </w:rPr>
      </w:pPr>
    </w:p>
    <w:p w:rsidR="00E67FF3" w:rsidRPr="009C1B78" w:rsidRDefault="00E67FF3" w:rsidP="00E67FF3">
      <w:pPr>
        <w:jc w:val="center"/>
      </w:pPr>
    </w:p>
    <w:p w:rsidR="00E67FF3" w:rsidRPr="00266499" w:rsidRDefault="00E67FF3" w:rsidP="00E67FF3">
      <w:pPr>
        <w:spacing w:after="0" w:line="240" w:lineRule="auto"/>
        <w:jc w:val="center"/>
        <w:rPr>
          <w:rFonts w:ascii="Arial" w:hAnsi="Arial" w:cs="Arial"/>
          <w:color w:val="FF0000"/>
          <w:sz w:val="24"/>
          <w:szCs w:val="24"/>
        </w:rPr>
      </w:pPr>
    </w:p>
    <w:p w:rsidR="00E67FF3" w:rsidRPr="00266499" w:rsidRDefault="00E67FF3" w:rsidP="00E67FF3">
      <w:pPr>
        <w:spacing w:after="0" w:line="240" w:lineRule="auto"/>
        <w:jc w:val="center"/>
        <w:rPr>
          <w:rFonts w:ascii="Arial" w:hAnsi="Arial" w:cs="Arial"/>
          <w:color w:val="FF0000"/>
          <w:sz w:val="24"/>
          <w:szCs w:val="24"/>
        </w:rPr>
      </w:pPr>
    </w:p>
    <w:p w:rsidR="00E67FF3" w:rsidRDefault="00E67FF3">
      <w:pPr>
        <w:spacing w:after="0" w:line="240" w:lineRule="auto"/>
        <w:ind w:right="15"/>
        <w:rPr>
          <w:rFonts w:ascii="Arial" w:eastAsia="Times New Roman" w:hAnsi="Arial" w:cs="Arial"/>
          <w:b/>
          <w:color w:val="000000"/>
          <w:sz w:val="24"/>
          <w:szCs w:val="24"/>
          <w:u w:val="single"/>
          <w:lang w:eastAsia="en-GB"/>
        </w:rPr>
      </w:pPr>
    </w:p>
    <w:p w:rsidR="004353AD"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4353AD">
        <w:rPr>
          <w:rFonts w:ascii="Arial" w:eastAsia="Times New Roman" w:hAnsi="Arial" w:cs="Arial"/>
          <w:b/>
          <w:color w:val="000000"/>
          <w:sz w:val="24"/>
          <w:szCs w:val="24"/>
          <w:u w:val="single"/>
          <w:lang w:eastAsia="en-GB"/>
        </w:rPr>
        <w:t>81  Third Quarterly Financial Statement</w:t>
      </w:r>
      <w:r>
        <w:rPr>
          <w:rFonts w:ascii="Arial" w:eastAsia="Times New Roman" w:hAnsi="Arial" w:cs="Arial"/>
          <w:b/>
          <w:color w:val="000000"/>
          <w:sz w:val="24"/>
          <w:szCs w:val="24"/>
          <w:u w:val="single"/>
          <w:lang w:eastAsia="en-GB"/>
        </w:rPr>
        <w:t xml:space="preserve"> </w:t>
      </w:r>
      <w:r w:rsidR="004353AD">
        <w:rPr>
          <w:rFonts w:ascii="Arial" w:eastAsia="Times New Roman" w:hAnsi="Arial" w:cs="Arial"/>
          <w:b/>
          <w:color w:val="000000"/>
          <w:sz w:val="24"/>
          <w:szCs w:val="24"/>
          <w:u w:val="single"/>
          <w:lang w:eastAsia="en-GB"/>
        </w:rPr>
        <w:t>(Oct 20 - Dec 20)</w:t>
      </w:r>
    </w:p>
    <w:p w:rsidR="004353AD" w:rsidRDefault="004353AD">
      <w:pPr>
        <w:spacing w:after="0" w:line="240" w:lineRule="auto"/>
        <w:ind w:right="15"/>
        <w:rPr>
          <w:rFonts w:ascii="Arial" w:eastAsia="Times New Roman" w:hAnsi="Arial" w:cs="Arial"/>
          <w:b/>
          <w:color w:val="000000"/>
          <w:sz w:val="24"/>
          <w:szCs w:val="24"/>
          <w:u w:val="single"/>
          <w:lang w:eastAsia="en-GB"/>
        </w:rPr>
      </w:pPr>
    </w:p>
    <w:p w:rsidR="00F03EE7" w:rsidRDefault="004353AD">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lang w:eastAsia="en-GB"/>
        </w:rPr>
        <w:t>Council noted</w:t>
      </w:r>
      <w:r>
        <w:rPr>
          <w:rFonts w:ascii="Arial" w:eastAsia="Times New Roman" w:hAnsi="Arial" w:cs="Arial"/>
          <w:color w:val="000000"/>
          <w:sz w:val="24"/>
          <w:szCs w:val="24"/>
          <w:lang w:eastAsia="en-GB"/>
        </w:rPr>
        <w:t xml:space="preserve"> the report</w:t>
      </w:r>
      <w:r w:rsidR="00E67FF3">
        <w:rPr>
          <w:rFonts w:ascii="Arial" w:eastAsia="Times New Roman" w:hAnsi="Arial" w:cs="Arial"/>
          <w:b/>
          <w:color w:val="000000"/>
          <w:sz w:val="24"/>
          <w:szCs w:val="24"/>
          <w:u w:val="single"/>
          <w:lang w:eastAsia="en-GB"/>
        </w:rPr>
        <w:t xml:space="preserve">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4353AD">
        <w:rPr>
          <w:rFonts w:ascii="Arial" w:eastAsia="Times New Roman" w:hAnsi="Arial" w:cs="Arial"/>
          <w:b/>
          <w:color w:val="000000"/>
          <w:sz w:val="24"/>
          <w:szCs w:val="24"/>
          <w:u w:val="single"/>
          <w:lang w:eastAsia="en-GB"/>
        </w:rPr>
        <w:t>382 Council Office Broadband &amp; Telephone Provider</w:t>
      </w:r>
      <w:r>
        <w:rPr>
          <w:rFonts w:ascii="Arial" w:eastAsia="Times New Roman" w:hAnsi="Arial" w:cs="Arial"/>
          <w:b/>
          <w:color w:val="000000"/>
          <w:sz w:val="24"/>
          <w:szCs w:val="24"/>
          <w:u w:val="single"/>
          <w:lang w:eastAsia="en-GB"/>
        </w:rPr>
        <w:t xml:space="preserve">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4353AD">
      <w:pPr>
        <w:spacing w:after="0" w:line="240" w:lineRule="auto"/>
        <w:ind w:right="15"/>
        <w:rPr>
          <w:rFonts w:ascii="Arial" w:eastAsia="Times New Roman" w:hAnsi="Arial" w:cs="Arial"/>
          <w:color w:val="000000"/>
          <w:sz w:val="24"/>
          <w:szCs w:val="24"/>
          <w:lang w:eastAsia="en-GB"/>
        </w:rPr>
      </w:pPr>
      <w:r w:rsidRPr="004353AD">
        <w:rPr>
          <w:rFonts w:ascii="Arial" w:eastAsia="Times New Roman" w:hAnsi="Arial" w:cs="Arial"/>
          <w:b/>
          <w:color w:val="000000"/>
          <w:sz w:val="24"/>
          <w:szCs w:val="24"/>
          <w:lang w:eastAsia="en-GB"/>
        </w:rPr>
        <w:t>Council noted</w:t>
      </w:r>
      <w:r>
        <w:rPr>
          <w:rFonts w:ascii="Arial" w:eastAsia="Times New Roman" w:hAnsi="Arial" w:cs="Arial"/>
          <w:color w:val="000000"/>
          <w:sz w:val="24"/>
          <w:szCs w:val="24"/>
          <w:lang w:eastAsia="en-GB"/>
        </w:rPr>
        <w:t xml:space="preserve"> the report</w:t>
      </w:r>
    </w:p>
    <w:p w:rsidR="004353AD" w:rsidRDefault="004353AD">
      <w:pPr>
        <w:spacing w:after="0" w:line="240" w:lineRule="auto"/>
        <w:ind w:right="15"/>
        <w:rPr>
          <w:rFonts w:ascii="Arial" w:eastAsia="Times New Roman" w:hAnsi="Arial" w:cs="Arial"/>
          <w:color w:val="000000"/>
          <w:sz w:val="24"/>
          <w:szCs w:val="24"/>
          <w:lang w:eastAsia="en-GB"/>
        </w:rPr>
      </w:pPr>
    </w:p>
    <w:p w:rsidR="004353AD" w:rsidRDefault="004353AD">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4353AD">
        <w:rPr>
          <w:rFonts w:ascii="Arial" w:eastAsia="Times New Roman" w:hAnsi="Arial" w:cs="Arial"/>
          <w:b/>
          <w:color w:val="000000"/>
          <w:sz w:val="24"/>
          <w:szCs w:val="24"/>
          <w:u w:val="single"/>
          <w:lang w:eastAsia="en-GB"/>
        </w:rPr>
        <w:t xml:space="preserve">83 Longridge Pump Track </w:t>
      </w:r>
    </w:p>
    <w:p w:rsidR="00287680" w:rsidRDefault="00287680">
      <w:pPr>
        <w:spacing w:after="0" w:line="240" w:lineRule="auto"/>
        <w:ind w:right="15"/>
        <w:rPr>
          <w:rFonts w:ascii="Arial" w:eastAsia="Times New Roman" w:hAnsi="Arial" w:cs="Arial"/>
          <w:b/>
          <w:color w:val="000000"/>
          <w:sz w:val="24"/>
          <w:szCs w:val="24"/>
          <w:u w:val="single"/>
          <w:lang w:eastAsia="en-GB"/>
        </w:rPr>
      </w:pPr>
    </w:p>
    <w:p w:rsidR="004353AD" w:rsidRPr="007428B4" w:rsidRDefault="004353AD">
      <w:pPr>
        <w:spacing w:after="0" w:line="240" w:lineRule="auto"/>
        <w:ind w:right="15"/>
        <w:rPr>
          <w:rFonts w:ascii="Arial" w:eastAsia="Times New Roman" w:hAnsi="Arial" w:cs="Arial"/>
          <w:color w:val="000000"/>
          <w:sz w:val="24"/>
          <w:szCs w:val="24"/>
          <w:lang w:eastAsia="en-GB"/>
        </w:rPr>
      </w:pPr>
      <w:r w:rsidRPr="004353AD">
        <w:rPr>
          <w:rFonts w:ascii="Arial" w:eastAsia="Times New Roman" w:hAnsi="Arial" w:cs="Arial"/>
          <w:b/>
          <w:color w:val="000000"/>
          <w:sz w:val="24"/>
          <w:szCs w:val="24"/>
          <w:lang w:eastAsia="en-GB"/>
        </w:rPr>
        <w:t>Council</w:t>
      </w:r>
      <w:r w:rsidR="007428B4">
        <w:rPr>
          <w:rFonts w:ascii="Arial" w:eastAsia="Times New Roman" w:hAnsi="Arial" w:cs="Arial"/>
          <w:b/>
          <w:color w:val="000000"/>
          <w:sz w:val="24"/>
          <w:szCs w:val="24"/>
          <w:lang w:eastAsia="en-GB"/>
        </w:rPr>
        <w:t xml:space="preserve"> noted </w:t>
      </w:r>
      <w:r w:rsidR="007428B4">
        <w:rPr>
          <w:rFonts w:ascii="Arial" w:eastAsia="Times New Roman" w:hAnsi="Arial" w:cs="Arial"/>
          <w:color w:val="000000"/>
          <w:sz w:val="24"/>
          <w:szCs w:val="24"/>
          <w:lang w:eastAsia="en-GB"/>
        </w:rPr>
        <w:t>that there was a m</w:t>
      </w:r>
      <w:r w:rsidR="007428B4" w:rsidRPr="007428B4">
        <w:rPr>
          <w:rFonts w:ascii="Arial" w:eastAsia="Times New Roman" w:hAnsi="Arial" w:cs="Arial"/>
          <w:color w:val="000000"/>
          <w:sz w:val="24"/>
          <w:szCs w:val="24"/>
          <w:lang w:eastAsia="en-GB"/>
        </w:rPr>
        <w:t>eeting held on 15th December with officers from RVBC and Robin Hyde whose suggestion the track is.</w:t>
      </w:r>
      <w:r w:rsidR="007428B4">
        <w:rPr>
          <w:rFonts w:ascii="Arial" w:eastAsia="Times New Roman" w:hAnsi="Arial" w:cs="Arial"/>
          <w:color w:val="000000"/>
          <w:sz w:val="24"/>
          <w:szCs w:val="24"/>
          <w:lang w:eastAsia="en-GB"/>
        </w:rPr>
        <w:t xml:space="preserve"> The location of the track is paramount before requests for funding can be made.   It was agreed at the meeting permission to be sought from any potential sites</w:t>
      </w:r>
      <w:r w:rsidR="0022730D">
        <w:rPr>
          <w:rFonts w:ascii="Arial" w:eastAsia="Times New Roman" w:hAnsi="Arial" w:cs="Arial"/>
          <w:color w:val="000000"/>
          <w:sz w:val="24"/>
          <w:szCs w:val="24"/>
          <w:lang w:eastAsia="en-GB"/>
        </w:rPr>
        <w:t xml:space="preserve"> along with the financing of the scheme</w:t>
      </w:r>
      <w:r w:rsidR="007428B4">
        <w:rPr>
          <w:rFonts w:ascii="Arial" w:eastAsia="Times New Roman" w:hAnsi="Arial" w:cs="Arial"/>
          <w:color w:val="000000"/>
          <w:sz w:val="24"/>
          <w:szCs w:val="24"/>
          <w:lang w:eastAsia="en-GB"/>
        </w:rPr>
        <w:t xml:space="preserve"> and a further meeting is scheduled to take place on 26th January 2021 to discuss the matter further.    </w:t>
      </w:r>
    </w:p>
    <w:p w:rsidR="007428B4" w:rsidRPr="007428B4" w:rsidRDefault="007428B4">
      <w:pPr>
        <w:spacing w:after="0" w:line="240" w:lineRule="auto"/>
        <w:ind w:right="15"/>
        <w:rPr>
          <w:rFonts w:ascii="Arial" w:eastAsia="Times New Roman" w:hAnsi="Arial" w:cs="Arial"/>
          <w:color w:val="000000"/>
          <w:sz w:val="24"/>
          <w:szCs w:val="24"/>
          <w:u w:val="single"/>
          <w:lang w:eastAsia="en-GB"/>
        </w:rPr>
      </w:pPr>
    </w:p>
    <w:p w:rsidR="004353AD" w:rsidRPr="007428B4" w:rsidRDefault="004353AD">
      <w:pPr>
        <w:spacing w:after="0" w:line="240" w:lineRule="auto"/>
        <w:ind w:right="15"/>
        <w:rPr>
          <w:rFonts w:ascii="Arial" w:eastAsia="Times New Roman" w:hAnsi="Arial" w:cs="Arial"/>
          <w:color w:val="000000"/>
          <w:sz w:val="24"/>
          <w:szCs w:val="24"/>
          <w:u w:val="single"/>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7428B4">
        <w:rPr>
          <w:rFonts w:ascii="Arial" w:eastAsia="Times New Roman" w:hAnsi="Arial" w:cs="Arial"/>
          <w:b/>
          <w:color w:val="000000"/>
          <w:sz w:val="24"/>
          <w:szCs w:val="24"/>
          <w:u w:val="single"/>
          <w:lang w:eastAsia="en-GB"/>
        </w:rPr>
        <w:t>84 Community Business</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7428B4">
      <w:pPr>
        <w:spacing w:after="0" w:line="240" w:lineRule="auto"/>
        <w:ind w:right="15"/>
        <w:rPr>
          <w:rFonts w:ascii="Arial" w:eastAsia="Times New Roman" w:hAnsi="Arial" w:cs="Arial"/>
          <w:color w:val="000000"/>
          <w:sz w:val="24"/>
          <w:szCs w:val="24"/>
          <w:lang w:eastAsia="en-GB"/>
        </w:rPr>
      </w:pPr>
      <w:r w:rsidRPr="00DD1008">
        <w:rPr>
          <w:rFonts w:ascii="Arial" w:eastAsia="Times New Roman" w:hAnsi="Arial" w:cs="Arial"/>
          <w:b/>
          <w:color w:val="000000"/>
          <w:sz w:val="24"/>
          <w:szCs w:val="24"/>
          <w:lang w:eastAsia="en-GB"/>
        </w:rPr>
        <w:t>Council discussed</w:t>
      </w:r>
      <w:r>
        <w:rPr>
          <w:rFonts w:ascii="Arial" w:eastAsia="Times New Roman" w:hAnsi="Arial" w:cs="Arial"/>
          <w:color w:val="000000"/>
          <w:sz w:val="24"/>
          <w:szCs w:val="24"/>
          <w:lang w:eastAsia="en-GB"/>
        </w:rPr>
        <w:t xml:space="preserve"> </w:t>
      </w:r>
      <w:r w:rsidR="00DD1008">
        <w:rPr>
          <w:rFonts w:ascii="Arial" w:eastAsia="Times New Roman" w:hAnsi="Arial" w:cs="Arial"/>
          <w:color w:val="000000"/>
          <w:sz w:val="24"/>
          <w:szCs w:val="24"/>
          <w:lang w:eastAsia="en-GB"/>
        </w:rPr>
        <w:t xml:space="preserve">at length </w:t>
      </w:r>
      <w:r>
        <w:rPr>
          <w:rFonts w:ascii="Arial" w:eastAsia="Times New Roman" w:hAnsi="Arial" w:cs="Arial"/>
          <w:color w:val="000000"/>
          <w:sz w:val="24"/>
          <w:szCs w:val="24"/>
          <w:lang w:eastAsia="en-GB"/>
        </w:rPr>
        <w:t>the Town Council's role in community business</w:t>
      </w:r>
      <w:r w:rsidR="00DD1008">
        <w:rPr>
          <w:rFonts w:ascii="Arial" w:eastAsia="Times New Roman" w:hAnsi="Arial" w:cs="Arial"/>
          <w:color w:val="000000"/>
          <w:sz w:val="24"/>
          <w:szCs w:val="24"/>
          <w:lang w:eastAsia="en-GB"/>
        </w:rPr>
        <w:t xml:space="preserve"> in relation to LSEC and the potential sale of the Palace Cinema</w:t>
      </w:r>
      <w:r>
        <w:rPr>
          <w:rFonts w:ascii="Arial" w:eastAsia="Times New Roman" w:hAnsi="Arial" w:cs="Arial"/>
          <w:color w:val="000000"/>
          <w:sz w:val="24"/>
          <w:szCs w:val="24"/>
          <w:lang w:eastAsia="en-GB"/>
        </w:rPr>
        <w:t>.</w:t>
      </w:r>
      <w:r w:rsidR="00DD1008">
        <w:rPr>
          <w:rFonts w:ascii="Arial" w:eastAsia="Times New Roman" w:hAnsi="Arial" w:cs="Arial"/>
          <w:color w:val="000000"/>
          <w:sz w:val="24"/>
          <w:szCs w:val="24"/>
          <w:lang w:eastAsia="en-GB"/>
        </w:rPr>
        <w:t xml:space="preserve">  Ribble Valley Borough Council are holding a Policy &amp; Finance Committee on 19th January 2021 when a confidential report regarding "Longridge Assets" is to be discussed.    </w:t>
      </w:r>
      <w:r w:rsidR="00DD1008" w:rsidRPr="00DD1008">
        <w:rPr>
          <w:rFonts w:ascii="Arial" w:eastAsia="Times New Roman" w:hAnsi="Arial" w:cs="Arial"/>
          <w:b/>
          <w:color w:val="000000"/>
          <w:sz w:val="24"/>
          <w:szCs w:val="24"/>
          <w:lang w:eastAsia="en-GB"/>
        </w:rPr>
        <w:t>Council agreed</w:t>
      </w:r>
      <w:r w:rsidR="00DD1008">
        <w:rPr>
          <w:rFonts w:ascii="Arial" w:eastAsia="Times New Roman" w:hAnsi="Arial" w:cs="Arial"/>
          <w:color w:val="000000"/>
          <w:sz w:val="24"/>
          <w:szCs w:val="24"/>
          <w:lang w:eastAsia="en-GB"/>
        </w:rPr>
        <w:t xml:space="preserve"> to wait until that report has been brought to that meeting and discussed before contacting LSEC for an informal discussion.</w:t>
      </w:r>
      <w:r>
        <w:rPr>
          <w:rFonts w:ascii="Arial" w:eastAsia="Times New Roman" w:hAnsi="Arial" w:cs="Arial"/>
          <w:color w:val="000000"/>
          <w:sz w:val="24"/>
          <w:szCs w:val="24"/>
          <w:lang w:eastAsia="en-GB"/>
        </w:rPr>
        <w:t xml:space="preserve">   </w:t>
      </w:r>
    </w:p>
    <w:p w:rsidR="007428B4" w:rsidRDefault="007428B4">
      <w:pPr>
        <w:spacing w:after="0" w:line="240" w:lineRule="auto"/>
        <w:ind w:right="15"/>
        <w:rPr>
          <w:rFonts w:ascii="Arial" w:eastAsia="Times New Roman" w:hAnsi="Arial" w:cs="Arial"/>
          <w:color w:val="000000"/>
          <w:sz w:val="24"/>
          <w:szCs w:val="24"/>
          <w:lang w:eastAsia="en-GB"/>
        </w:rPr>
      </w:pPr>
    </w:p>
    <w:p w:rsidR="007428B4" w:rsidRDefault="007428B4">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DD1008">
        <w:rPr>
          <w:rFonts w:ascii="Arial" w:eastAsia="Times New Roman" w:hAnsi="Arial" w:cs="Arial"/>
          <w:b/>
          <w:color w:val="000000"/>
          <w:sz w:val="24"/>
          <w:szCs w:val="24"/>
          <w:u w:val="single"/>
          <w:lang w:eastAsia="en-GB"/>
        </w:rPr>
        <w:t>85 Help Longridge</w:t>
      </w:r>
      <w:r>
        <w:rPr>
          <w:rFonts w:ascii="Arial" w:eastAsia="Times New Roman" w:hAnsi="Arial" w:cs="Arial"/>
          <w:b/>
          <w:color w:val="000000"/>
          <w:sz w:val="24"/>
          <w:szCs w:val="24"/>
          <w:u w:val="single"/>
          <w:lang w:eastAsia="en-GB"/>
        </w:rPr>
        <w:t xml:space="preserve">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A811B1" w:rsidRDefault="005F3E0B">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Council noted</w:t>
      </w:r>
      <w:r w:rsidR="00515322">
        <w:rPr>
          <w:rFonts w:ascii="Arial" w:eastAsia="Times New Roman" w:hAnsi="Arial" w:cs="Arial"/>
          <w:color w:val="000000"/>
          <w:sz w:val="24"/>
          <w:szCs w:val="24"/>
          <w:lang w:eastAsia="en-GB"/>
        </w:rPr>
        <w:t xml:space="preserve"> </w:t>
      </w:r>
      <w:r w:rsidR="00DD1008">
        <w:rPr>
          <w:rFonts w:ascii="Arial" w:eastAsia="Times New Roman" w:hAnsi="Arial" w:cs="Arial"/>
          <w:color w:val="000000"/>
          <w:sz w:val="24"/>
          <w:szCs w:val="24"/>
          <w:lang w:eastAsia="en-GB"/>
        </w:rPr>
        <w:t xml:space="preserve">that the Help Longridge contact details had been re-distributed via social media, newspaper etc when the most recent lockdown was announced.  Volunteers are still </w:t>
      </w:r>
      <w:r w:rsidR="0022730D">
        <w:rPr>
          <w:rFonts w:ascii="Arial" w:eastAsia="Times New Roman" w:hAnsi="Arial" w:cs="Arial"/>
          <w:color w:val="000000"/>
          <w:sz w:val="24"/>
          <w:szCs w:val="24"/>
          <w:lang w:eastAsia="en-GB"/>
        </w:rPr>
        <w:t xml:space="preserve">in </w:t>
      </w:r>
      <w:r w:rsidR="00DD1008">
        <w:rPr>
          <w:rFonts w:ascii="Arial" w:eastAsia="Times New Roman" w:hAnsi="Arial" w:cs="Arial"/>
          <w:color w:val="000000"/>
          <w:sz w:val="24"/>
          <w:szCs w:val="24"/>
          <w:lang w:eastAsia="en-GB"/>
        </w:rPr>
        <w:t xml:space="preserve">place to cover specific tasks (i.e. shopping, collection of prescriptions etc.), but the number of requests for assistance at the moment is only in the region of one or two per week.  </w:t>
      </w:r>
    </w:p>
    <w:p w:rsidR="00A811B1" w:rsidRDefault="00A811B1">
      <w:pPr>
        <w:spacing w:after="0" w:line="240" w:lineRule="auto"/>
        <w:ind w:right="15"/>
        <w:rPr>
          <w:rFonts w:ascii="Arial" w:eastAsia="Times New Roman" w:hAnsi="Arial" w:cs="Arial"/>
          <w:b/>
          <w:color w:val="000000"/>
          <w:sz w:val="24"/>
          <w:szCs w:val="24"/>
          <w:lang w:eastAsia="en-GB"/>
        </w:rPr>
      </w:pPr>
    </w:p>
    <w:p w:rsidR="00F03EE7" w:rsidRDefault="00F03EE7">
      <w:pPr>
        <w:spacing w:after="0" w:line="240" w:lineRule="auto"/>
        <w:ind w:right="15"/>
        <w:rPr>
          <w:rFonts w:ascii="Arial" w:eastAsia="Times New Roman" w:hAnsi="Arial" w:cs="Arial"/>
          <w:b/>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DD1008">
        <w:rPr>
          <w:rFonts w:ascii="Arial" w:eastAsia="Times New Roman" w:hAnsi="Arial" w:cs="Arial"/>
          <w:b/>
          <w:color w:val="000000"/>
          <w:sz w:val="24"/>
          <w:szCs w:val="24"/>
          <w:u w:val="single"/>
          <w:lang w:eastAsia="en-GB"/>
        </w:rPr>
        <w:t xml:space="preserve">86  Plastic Free Towns Initiative </w:t>
      </w:r>
    </w:p>
    <w:p w:rsidR="006704E7" w:rsidRDefault="006704E7">
      <w:pPr>
        <w:spacing w:after="0" w:line="240" w:lineRule="auto"/>
        <w:ind w:right="15"/>
        <w:rPr>
          <w:rFonts w:ascii="Arial" w:eastAsia="Times New Roman" w:hAnsi="Arial" w:cs="Arial"/>
          <w:b/>
          <w:color w:val="000000"/>
          <w:sz w:val="24"/>
          <w:szCs w:val="24"/>
          <w:u w:val="single"/>
          <w:lang w:eastAsia="en-GB"/>
        </w:rPr>
      </w:pPr>
    </w:p>
    <w:p w:rsidR="00892C92" w:rsidRPr="00892C92" w:rsidRDefault="00DD1008">
      <w:pPr>
        <w:spacing w:after="0" w:line="240" w:lineRule="auto"/>
        <w:ind w:right="15"/>
        <w:rPr>
          <w:rFonts w:ascii="Arial" w:eastAsia="Times New Roman" w:hAnsi="Arial" w:cs="Arial"/>
          <w:b/>
          <w:color w:val="000000"/>
          <w:sz w:val="24"/>
          <w:szCs w:val="24"/>
          <w:lang w:eastAsia="en-GB"/>
        </w:rPr>
      </w:pPr>
      <w:r w:rsidRPr="00892C92">
        <w:rPr>
          <w:rFonts w:ascii="Arial" w:eastAsia="Times New Roman" w:hAnsi="Arial" w:cs="Arial"/>
          <w:b/>
          <w:color w:val="000000"/>
          <w:sz w:val="24"/>
          <w:szCs w:val="24"/>
          <w:lang w:eastAsia="en-GB"/>
        </w:rPr>
        <w:t>Council was updated</w:t>
      </w:r>
      <w:r>
        <w:rPr>
          <w:rFonts w:ascii="Arial" w:eastAsia="Times New Roman" w:hAnsi="Arial" w:cs="Arial"/>
          <w:color w:val="000000"/>
          <w:sz w:val="24"/>
          <w:szCs w:val="24"/>
          <w:lang w:eastAsia="en-GB"/>
        </w:rPr>
        <w:t xml:space="preserve"> with Longridge Environment Group's key objectives</w:t>
      </w:r>
      <w:r w:rsidR="00892C92">
        <w:rPr>
          <w:rFonts w:ascii="Arial" w:eastAsia="Times New Roman" w:hAnsi="Arial" w:cs="Arial"/>
          <w:color w:val="000000"/>
          <w:sz w:val="24"/>
          <w:szCs w:val="24"/>
          <w:lang w:eastAsia="en-GB"/>
        </w:rPr>
        <w:t xml:space="preserve">, whilst there is a target time for these to be completed it is dependent on the Covid -19 pandemic restrictions.  </w:t>
      </w:r>
      <w:r w:rsidR="00892C92" w:rsidRPr="00892C92">
        <w:rPr>
          <w:rFonts w:ascii="Arial" w:eastAsia="Times New Roman" w:hAnsi="Arial" w:cs="Arial"/>
          <w:b/>
          <w:color w:val="000000"/>
          <w:sz w:val="24"/>
          <w:szCs w:val="24"/>
          <w:lang w:eastAsia="en-GB"/>
        </w:rPr>
        <w:t>Council noted the update</w:t>
      </w:r>
      <w:r w:rsidR="00892C92">
        <w:rPr>
          <w:rFonts w:ascii="Arial" w:eastAsia="Times New Roman" w:hAnsi="Arial" w:cs="Arial"/>
          <w:b/>
          <w:color w:val="000000"/>
          <w:sz w:val="24"/>
          <w:szCs w:val="24"/>
          <w:lang w:eastAsia="en-GB"/>
        </w:rPr>
        <w:t>.</w:t>
      </w:r>
    </w:p>
    <w:p w:rsidR="006704E7" w:rsidRPr="00892C92" w:rsidRDefault="00892C92">
      <w:pPr>
        <w:spacing w:after="0" w:line="240" w:lineRule="auto"/>
        <w:ind w:right="15"/>
        <w:rPr>
          <w:rFonts w:ascii="Arial" w:eastAsia="Times New Roman" w:hAnsi="Arial" w:cs="Arial"/>
          <w:b/>
          <w:color w:val="000000"/>
          <w:sz w:val="24"/>
          <w:szCs w:val="24"/>
          <w:lang w:eastAsia="en-GB"/>
        </w:rPr>
      </w:pPr>
      <w:r w:rsidRPr="00892C92">
        <w:rPr>
          <w:rFonts w:ascii="Arial" w:eastAsia="Times New Roman" w:hAnsi="Arial" w:cs="Arial"/>
          <w:b/>
          <w:color w:val="000000"/>
          <w:sz w:val="24"/>
          <w:szCs w:val="24"/>
          <w:lang w:eastAsia="en-GB"/>
        </w:rPr>
        <w:t xml:space="preserve">  </w:t>
      </w:r>
      <w:r w:rsidR="00DD1008" w:rsidRPr="00892C92">
        <w:rPr>
          <w:rFonts w:ascii="Arial" w:eastAsia="Times New Roman" w:hAnsi="Arial" w:cs="Arial"/>
          <w:b/>
          <w:color w:val="000000"/>
          <w:sz w:val="24"/>
          <w:szCs w:val="24"/>
          <w:lang w:eastAsia="en-GB"/>
        </w:rPr>
        <w:t xml:space="preserve"> </w:t>
      </w:r>
      <w:r w:rsidR="006704E7" w:rsidRPr="00892C92">
        <w:rPr>
          <w:rFonts w:ascii="Arial" w:eastAsia="Times New Roman" w:hAnsi="Arial" w:cs="Arial"/>
          <w:b/>
          <w:color w:val="000000"/>
          <w:sz w:val="24"/>
          <w:szCs w:val="24"/>
          <w:lang w:eastAsia="en-GB"/>
        </w:rPr>
        <w:t xml:space="preserve">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892C92">
        <w:rPr>
          <w:rFonts w:ascii="Arial" w:eastAsia="Times New Roman" w:hAnsi="Arial" w:cs="Arial"/>
          <w:b/>
          <w:color w:val="000000"/>
          <w:sz w:val="24"/>
          <w:szCs w:val="24"/>
          <w:u w:val="single"/>
          <w:lang w:eastAsia="en-GB"/>
        </w:rPr>
        <w:t xml:space="preserve">87 Grant - Longridge Community Gym </w:t>
      </w:r>
      <w:r>
        <w:rPr>
          <w:rFonts w:ascii="Arial" w:eastAsia="Times New Roman" w:hAnsi="Arial" w:cs="Arial"/>
          <w:b/>
          <w:color w:val="000000"/>
          <w:sz w:val="24"/>
          <w:szCs w:val="24"/>
          <w:u w:val="single"/>
          <w:lang w:eastAsia="en-GB"/>
        </w:rPr>
        <w:t xml:space="preserve">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B46744">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w:t>
      </w:r>
      <w:r w:rsidR="00892C92">
        <w:rPr>
          <w:rFonts w:ascii="Arial" w:eastAsia="Times New Roman" w:hAnsi="Arial" w:cs="Arial"/>
          <w:color w:val="000000"/>
          <w:sz w:val="24"/>
          <w:szCs w:val="24"/>
          <w:lang w:eastAsia="en-GB"/>
        </w:rPr>
        <w:t>n informal discussion with LSEC</w:t>
      </w:r>
      <w:r>
        <w:rPr>
          <w:rFonts w:ascii="Arial" w:eastAsia="Times New Roman" w:hAnsi="Arial" w:cs="Arial"/>
          <w:color w:val="000000"/>
          <w:sz w:val="24"/>
          <w:szCs w:val="24"/>
          <w:lang w:eastAsia="en-GB"/>
        </w:rPr>
        <w:t xml:space="preserve"> as the umbrella organisation </w:t>
      </w:r>
      <w:r w:rsidR="00693425">
        <w:rPr>
          <w:rFonts w:ascii="Arial" w:eastAsia="Times New Roman" w:hAnsi="Arial" w:cs="Arial"/>
          <w:color w:val="000000"/>
          <w:sz w:val="24"/>
          <w:szCs w:val="24"/>
          <w:lang w:eastAsia="en-GB"/>
        </w:rPr>
        <w:t xml:space="preserve">in the near future </w:t>
      </w:r>
      <w:r>
        <w:rPr>
          <w:rFonts w:ascii="Arial" w:eastAsia="Times New Roman" w:hAnsi="Arial" w:cs="Arial"/>
          <w:color w:val="000000"/>
          <w:sz w:val="24"/>
          <w:szCs w:val="24"/>
          <w:lang w:eastAsia="en-GB"/>
        </w:rPr>
        <w:t xml:space="preserve">was agreed in  </w:t>
      </w:r>
      <w:r w:rsidR="00892C92">
        <w:rPr>
          <w:rFonts w:ascii="Arial" w:eastAsia="Times New Roman" w:hAnsi="Arial" w:cs="Arial"/>
          <w:color w:val="000000"/>
          <w:sz w:val="24"/>
          <w:szCs w:val="24"/>
          <w:lang w:eastAsia="en-GB"/>
        </w:rPr>
        <w:t>Verbal Minute 0384</w:t>
      </w:r>
      <w:r>
        <w:rPr>
          <w:rFonts w:ascii="Arial" w:eastAsia="Times New Roman" w:hAnsi="Arial" w:cs="Arial"/>
          <w:color w:val="000000"/>
          <w:sz w:val="24"/>
          <w:szCs w:val="24"/>
          <w:lang w:eastAsia="en-GB"/>
        </w:rPr>
        <w:t>.</w:t>
      </w:r>
    </w:p>
    <w:p w:rsidR="00F81AB7" w:rsidRDefault="00F81AB7">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b/>
          <w:color w:val="000000"/>
          <w:sz w:val="24"/>
          <w:szCs w:val="24"/>
          <w:u w:val="single"/>
          <w:lang w:eastAsia="en-GB"/>
        </w:rPr>
      </w:pPr>
      <w:r w:rsidRPr="006704E7">
        <w:rPr>
          <w:rFonts w:ascii="Arial" w:eastAsia="Times New Roman" w:hAnsi="Arial" w:cs="Arial"/>
          <w:b/>
          <w:color w:val="000000"/>
          <w:sz w:val="24"/>
          <w:szCs w:val="24"/>
          <w:u w:val="single"/>
          <w:lang w:eastAsia="en-GB"/>
        </w:rPr>
        <w:t>Verbal Minute 03</w:t>
      </w:r>
      <w:r w:rsidR="00892C92">
        <w:rPr>
          <w:rFonts w:ascii="Arial" w:eastAsia="Times New Roman" w:hAnsi="Arial" w:cs="Arial"/>
          <w:b/>
          <w:color w:val="000000"/>
          <w:sz w:val="24"/>
          <w:szCs w:val="24"/>
          <w:u w:val="single"/>
          <w:lang w:eastAsia="en-GB"/>
        </w:rPr>
        <w:t>88 Service Centre Action Plan/Business Group</w:t>
      </w:r>
    </w:p>
    <w:p w:rsidR="006704E7" w:rsidRDefault="006704E7">
      <w:pPr>
        <w:spacing w:after="0" w:line="240" w:lineRule="auto"/>
        <w:ind w:right="15"/>
        <w:rPr>
          <w:rFonts w:ascii="Arial" w:eastAsia="Times New Roman" w:hAnsi="Arial" w:cs="Arial"/>
          <w:b/>
          <w:color w:val="000000"/>
          <w:sz w:val="24"/>
          <w:szCs w:val="24"/>
          <w:u w:val="single"/>
          <w:lang w:eastAsia="en-GB"/>
        </w:rPr>
      </w:pPr>
    </w:p>
    <w:p w:rsidR="00F81AB7" w:rsidRDefault="006704E7">
      <w:pPr>
        <w:spacing w:after="0" w:line="240" w:lineRule="auto"/>
        <w:ind w:right="15"/>
        <w:rPr>
          <w:rFonts w:ascii="Arial" w:eastAsia="Times New Roman" w:hAnsi="Arial" w:cs="Arial"/>
          <w:color w:val="000000"/>
          <w:sz w:val="24"/>
          <w:szCs w:val="24"/>
          <w:lang w:eastAsia="en-GB"/>
        </w:rPr>
      </w:pPr>
      <w:r w:rsidRPr="00F81AB7">
        <w:rPr>
          <w:rFonts w:ascii="Arial" w:eastAsia="Times New Roman" w:hAnsi="Arial" w:cs="Arial"/>
          <w:b/>
          <w:color w:val="000000"/>
          <w:sz w:val="24"/>
          <w:szCs w:val="24"/>
          <w:lang w:eastAsia="en-GB"/>
        </w:rPr>
        <w:t xml:space="preserve">Council </w:t>
      </w:r>
      <w:r w:rsidR="00892C92">
        <w:rPr>
          <w:rFonts w:ascii="Arial" w:eastAsia="Times New Roman" w:hAnsi="Arial" w:cs="Arial"/>
          <w:b/>
          <w:color w:val="000000"/>
          <w:sz w:val="24"/>
          <w:szCs w:val="24"/>
          <w:lang w:eastAsia="en-GB"/>
        </w:rPr>
        <w:t>was updated.</w:t>
      </w:r>
      <w:r w:rsidR="00892C92">
        <w:rPr>
          <w:rFonts w:ascii="Arial" w:eastAsia="Times New Roman" w:hAnsi="Arial" w:cs="Arial"/>
          <w:color w:val="000000"/>
          <w:sz w:val="24"/>
          <w:szCs w:val="24"/>
          <w:lang w:eastAsia="en-GB"/>
        </w:rPr>
        <w:t xml:space="preserve">  </w:t>
      </w:r>
      <w:r w:rsidR="00892C92" w:rsidRPr="006D22CE">
        <w:rPr>
          <w:rFonts w:ascii="Arial" w:eastAsia="Times New Roman" w:hAnsi="Arial" w:cs="Arial"/>
          <w:b/>
          <w:color w:val="000000"/>
          <w:sz w:val="24"/>
          <w:szCs w:val="24"/>
          <w:lang w:eastAsia="en-GB"/>
        </w:rPr>
        <w:t>Council agreed</w:t>
      </w:r>
      <w:r w:rsidR="00892C92">
        <w:rPr>
          <w:rFonts w:ascii="Arial" w:eastAsia="Times New Roman" w:hAnsi="Arial" w:cs="Arial"/>
          <w:color w:val="000000"/>
          <w:sz w:val="24"/>
          <w:szCs w:val="24"/>
          <w:lang w:eastAsia="en-GB"/>
        </w:rPr>
        <w:t xml:space="preserve"> that</w:t>
      </w:r>
      <w:r w:rsidR="006D22CE">
        <w:rPr>
          <w:rFonts w:ascii="Arial" w:eastAsia="Times New Roman" w:hAnsi="Arial" w:cs="Arial"/>
          <w:color w:val="000000"/>
          <w:sz w:val="24"/>
          <w:szCs w:val="24"/>
          <w:lang w:eastAsia="en-GB"/>
        </w:rPr>
        <w:t xml:space="preserve"> until further clarity is obtained from Ribble Valley Borough Council no further work on the SCAP be carried out.</w:t>
      </w:r>
    </w:p>
    <w:p w:rsidR="006D22CE" w:rsidRPr="00892C92" w:rsidRDefault="006D22CE">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color w:val="000000"/>
          <w:sz w:val="24"/>
          <w:szCs w:val="24"/>
          <w:lang w:eastAsia="en-GB"/>
        </w:rPr>
      </w:pPr>
    </w:p>
    <w:p w:rsidR="006704E7" w:rsidRPr="006704E7" w:rsidRDefault="006704E7">
      <w:pPr>
        <w:spacing w:after="0" w:line="240" w:lineRule="auto"/>
        <w:ind w:right="15"/>
        <w:rPr>
          <w:rFonts w:ascii="Arial" w:eastAsia="Times New Roman" w:hAnsi="Arial" w:cs="Arial"/>
          <w:b/>
          <w:color w:val="000000"/>
          <w:sz w:val="24"/>
          <w:szCs w:val="24"/>
          <w:u w:val="single"/>
          <w:lang w:eastAsia="en-GB"/>
        </w:rPr>
      </w:pPr>
      <w:r w:rsidRPr="006704E7">
        <w:rPr>
          <w:rFonts w:ascii="Arial" w:eastAsia="Times New Roman" w:hAnsi="Arial" w:cs="Arial"/>
          <w:b/>
          <w:color w:val="000000"/>
          <w:sz w:val="24"/>
          <w:szCs w:val="24"/>
          <w:u w:val="single"/>
          <w:lang w:eastAsia="en-GB"/>
        </w:rPr>
        <w:t>Verbal Minute 03</w:t>
      </w:r>
      <w:r w:rsidR="006D22CE">
        <w:rPr>
          <w:rFonts w:ascii="Arial" w:eastAsia="Times New Roman" w:hAnsi="Arial" w:cs="Arial"/>
          <w:b/>
          <w:color w:val="000000"/>
          <w:sz w:val="24"/>
          <w:szCs w:val="24"/>
          <w:u w:val="single"/>
          <w:lang w:eastAsia="en-GB"/>
        </w:rPr>
        <w:t>89</w:t>
      </w:r>
      <w:r w:rsidRPr="006704E7">
        <w:rPr>
          <w:rFonts w:ascii="Arial" w:eastAsia="Times New Roman" w:hAnsi="Arial" w:cs="Arial"/>
          <w:b/>
          <w:color w:val="000000"/>
          <w:sz w:val="24"/>
          <w:szCs w:val="24"/>
          <w:u w:val="single"/>
          <w:lang w:eastAsia="en-GB"/>
        </w:rPr>
        <w:t xml:space="preserve"> - </w:t>
      </w:r>
      <w:r w:rsidR="006D22CE">
        <w:rPr>
          <w:rFonts w:ascii="Arial" w:eastAsia="Times New Roman" w:hAnsi="Arial" w:cs="Arial"/>
          <w:b/>
          <w:color w:val="000000"/>
          <w:sz w:val="24"/>
          <w:szCs w:val="24"/>
          <w:u w:val="single"/>
          <w:lang w:eastAsia="en-GB"/>
        </w:rPr>
        <w:t>Councillor Vacancy - Alston Ward</w:t>
      </w:r>
    </w:p>
    <w:p w:rsidR="006704E7" w:rsidRDefault="006704E7">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color w:val="000000"/>
          <w:sz w:val="24"/>
          <w:szCs w:val="24"/>
          <w:lang w:eastAsia="en-GB"/>
        </w:rPr>
      </w:pPr>
      <w:r w:rsidRPr="00F81AB7">
        <w:rPr>
          <w:rFonts w:ascii="Arial" w:eastAsia="Times New Roman" w:hAnsi="Arial" w:cs="Arial"/>
          <w:b/>
          <w:color w:val="000000"/>
          <w:sz w:val="24"/>
          <w:szCs w:val="24"/>
          <w:lang w:eastAsia="en-GB"/>
        </w:rPr>
        <w:t>Council discussed and agreed</w:t>
      </w:r>
      <w:r>
        <w:rPr>
          <w:rFonts w:ascii="Arial" w:eastAsia="Times New Roman" w:hAnsi="Arial" w:cs="Arial"/>
          <w:color w:val="000000"/>
          <w:sz w:val="24"/>
          <w:szCs w:val="24"/>
          <w:lang w:eastAsia="en-GB"/>
        </w:rPr>
        <w:t xml:space="preserve"> </w:t>
      </w:r>
      <w:r w:rsidR="006D22CE">
        <w:rPr>
          <w:rFonts w:ascii="Arial" w:eastAsia="Times New Roman" w:hAnsi="Arial" w:cs="Arial"/>
          <w:color w:val="000000"/>
          <w:sz w:val="24"/>
          <w:szCs w:val="24"/>
          <w:lang w:eastAsia="en-GB"/>
        </w:rPr>
        <w:t>that along with the formal notification, the further two notices be posted on social media/newspaper.  Town Clerk to agree the wording of the notices.</w:t>
      </w:r>
    </w:p>
    <w:p w:rsidR="006D22CE" w:rsidRDefault="006D22CE">
      <w:pPr>
        <w:spacing w:after="0" w:line="240" w:lineRule="auto"/>
        <w:ind w:right="15"/>
        <w:rPr>
          <w:rFonts w:ascii="Arial" w:eastAsia="Times New Roman" w:hAnsi="Arial" w:cs="Arial"/>
          <w:color w:val="000000"/>
          <w:sz w:val="24"/>
          <w:szCs w:val="24"/>
          <w:lang w:eastAsia="en-GB"/>
        </w:rPr>
      </w:pPr>
    </w:p>
    <w:p w:rsidR="006D22CE" w:rsidRDefault="006D22CE">
      <w:pPr>
        <w:spacing w:after="0" w:line="240" w:lineRule="auto"/>
        <w:ind w:right="15"/>
        <w:rPr>
          <w:rFonts w:ascii="Arial" w:eastAsia="Times New Roman" w:hAnsi="Arial" w:cs="Arial"/>
          <w:color w:val="000000"/>
          <w:sz w:val="24"/>
          <w:szCs w:val="24"/>
          <w:lang w:eastAsia="en-GB"/>
        </w:rPr>
      </w:pPr>
      <w:r w:rsidRPr="006D22CE">
        <w:rPr>
          <w:rFonts w:ascii="Arial" w:eastAsia="Times New Roman" w:hAnsi="Arial" w:cs="Arial"/>
          <w:b/>
          <w:color w:val="000000"/>
          <w:sz w:val="24"/>
          <w:szCs w:val="24"/>
          <w:lang w:eastAsia="en-GB"/>
        </w:rPr>
        <w:t>A note of thanks</w:t>
      </w:r>
      <w:r>
        <w:rPr>
          <w:rFonts w:ascii="Arial" w:eastAsia="Times New Roman" w:hAnsi="Arial" w:cs="Arial"/>
          <w:color w:val="000000"/>
          <w:sz w:val="24"/>
          <w:szCs w:val="24"/>
          <w:lang w:eastAsia="en-GB"/>
        </w:rPr>
        <w:t xml:space="preserve"> to Cllr Lomas for providing two extremely eye catching designs of the poster for social media.</w:t>
      </w:r>
    </w:p>
    <w:p w:rsidR="006D22CE" w:rsidRDefault="006D22CE">
      <w:pPr>
        <w:spacing w:after="0" w:line="240" w:lineRule="auto"/>
        <w:ind w:right="15"/>
        <w:rPr>
          <w:rFonts w:ascii="Arial" w:eastAsia="Times New Roman" w:hAnsi="Arial" w:cs="Arial"/>
          <w:color w:val="000000"/>
          <w:sz w:val="24"/>
          <w:szCs w:val="24"/>
          <w:lang w:eastAsia="en-GB"/>
        </w:rPr>
      </w:pPr>
    </w:p>
    <w:p w:rsidR="006D22CE" w:rsidRDefault="006D22CE">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Ribble Valley Borough Council will be notified of the vacancy when the advert is displayed</w:t>
      </w:r>
      <w:r w:rsidR="00441A79">
        <w:rPr>
          <w:rFonts w:ascii="Arial" w:eastAsia="Times New Roman" w:hAnsi="Arial" w:cs="Arial"/>
          <w:color w:val="000000"/>
          <w:sz w:val="24"/>
          <w:szCs w:val="24"/>
          <w:lang w:eastAsia="en-GB"/>
        </w:rPr>
        <w:t xml:space="preserve"> as is protocol</w:t>
      </w:r>
      <w:r>
        <w:rPr>
          <w:rFonts w:ascii="Arial" w:eastAsia="Times New Roman" w:hAnsi="Arial" w:cs="Arial"/>
          <w:color w:val="000000"/>
          <w:sz w:val="24"/>
          <w:szCs w:val="24"/>
          <w:lang w:eastAsia="en-GB"/>
        </w:rPr>
        <w:t xml:space="preserve">   </w:t>
      </w:r>
    </w:p>
    <w:p w:rsidR="006D22CE" w:rsidRDefault="006D22CE">
      <w:pPr>
        <w:spacing w:after="0" w:line="240" w:lineRule="auto"/>
        <w:ind w:right="15"/>
        <w:rPr>
          <w:rFonts w:ascii="Arial" w:eastAsia="Times New Roman" w:hAnsi="Arial" w:cs="Arial"/>
          <w:color w:val="000000"/>
          <w:sz w:val="24"/>
          <w:szCs w:val="24"/>
          <w:lang w:eastAsia="en-GB"/>
        </w:rPr>
      </w:pPr>
    </w:p>
    <w:p w:rsidR="00F81AB7" w:rsidRDefault="00F81AB7">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6D22CE">
        <w:rPr>
          <w:rFonts w:ascii="Arial" w:eastAsia="Times New Roman" w:hAnsi="Arial" w:cs="Arial"/>
          <w:b/>
          <w:color w:val="000000"/>
          <w:sz w:val="24"/>
          <w:szCs w:val="24"/>
          <w:u w:val="single"/>
          <w:lang w:eastAsia="en-GB"/>
        </w:rPr>
        <w:t>90</w:t>
      </w:r>
      <w:r>
        <w:rPr>
          <w:rFonts w:ascii="Arial" w:eastAsia="Times New Roman" w:hAnsi="Arial" w:cs="Arial"/>
          <w:b/>
          <w:color w:val="000000"/>
          <w:sz w:val="24"/>
          <w:szCs w:val="24"/>
          <w:u w:val="single"/>
          <w:lang w:eastAsia="en-GB"/>
        </w:rPr>
        <w:t xml:space="preserve">  Finance</w:t>
      </w:r>
    </w:p>
    <w:p w:rsidR="00D01FCD" w:rsidRDefault="00D01FCD">
      <w:pPr>
        <w:spacing w:after="0" w:line="240" w:lineRule="auto"/>
        <w:ind w:right="15"/>
        <w:rPr>
          <w:rFonts w:ascii="Arial" w:eastAsia="Times New Roman" w:hAnsi="Arial" w:cs="Arial"/>
          <w:b/>
          <w:color w:val="000000"/>
          <w:sz w:val="24"/>
          <w:szCs w:val="24"/>
          <w:u w:val="single"/>
          <w:lang w:eastAsia="en-GB"/>
        </w:rPr>
      </w:pPr>
    </w:p>
    <w:p w:rsidR="00F81AB7" w:rsidRDefault="00F81AB7">
      <w:pPr>
        <w:spacing w:after="0" w:line="240" w:lineRule="auto"/>
        <w:ind w:right="15"/>
        <w:rPr>
          <w:rFonts w:ascii="Arial" w:eastAsia="Times New Roman" w:hAnsi="Arial" w:cs="Arial"/>
          <w:b/>
          <w:color w:val="000000"/>
          <w:sz w:val="24"/>
          <w:szCs w:val="24"/>
          <w:u w:val="single"/>
          <w:lang w:eastAsia="en-GB"/>
        </w:rPr>
      </w:pPr>
    </w:p>
    <w:p w:rsidR="00D01FCD" w:rsidRPr="006E0119" w:rsidRDefault="00D01FCD" w:rsidP="00D01FCD">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Council to authorise</w:t>
      </w:r>
      <w:r>
        <w:rPr>
          <w:rFonts w:ascii="Arial" w:eastAsia="Times New Roman" w:hAnsi="Arial" w:cs="Arial"/>
          <w:b/>
          <w:color w:val="000000"/>
          <w:sz w:val="24"/>
          <w:szCs w:val="24"/>
          <w:lang w:eastAsia="en-GB"/>
        </w:rPr>
        <w:t>d</w:t>
      </w:r>
      <w:r w:rsidRPr="006E0119">
        <w:rPr>
          <w:rFonts w:ascii="Arial" w:eastAsia="Times New Roman" w:hAnsi="Arial" w:cs="Arial"/>
          <w:b/>
          <w:color w:val="000000"/>
          <w:sz w:val="24"/>
          <w:szCs w:val="24"/>
          <w:lang w:eastAsia="en-GB"/>
        </w:rPr>
        <w:t xml:space="preserve"> payment </w:t>
      </w:r>
      <w:r w:rsidRPr="00D01FCD">
        <w:rPr>
          <w:rFonts w:ascii="Arial" w:eastAsia="Times New Roman" w:hAnsi="Arial" w:cs="Arial"/>
          <w:b/>
          <w:color w:val="000000"/>
          <w:sz w:val="24"/>
          <w:szCs w:val="24"/>
          <w:lang w:eastAsia="en-GB"/>
        </w:rPr>
        <w:t>of:</w:t>
      </w:r>
    </w:p>
    <w:p w:rsidR="00D01FCD" w:rsidRPr="00E220C7" w:rsidRDefault="00D01FCD" w:rsidP="00D01FCD">
      <w:pPr>
        <w:spacing w:after="0" w:line="240" w:lineRule="auto"/>
        <w:ind w:left="720"/>
        <w:rPr>
          <w:rFonts w:ascii="Arial" w:eastAsia="Times New Roman" w:hAnsi="Arial" w:cs="Arial"/>
          <w:strike/>
          <w:color w:val="000000"/>
          <w:sz w:val="24"/>
          <w:szCs w:val="24"/>
          <w:lang w:eastAsia="en-GB"/>
        </w:rPr>
      </w:pPr>
      <w:r w:rsidRPr="006E0119">
        <w:rPr>
          <w:rFonts w:ascii="Arial" w:eastAsia="Times New Roman" w:hAnsi="Arial" w:cs="Arial"/>
          <w:b/>
          <w:color w:val="000000"/>
          <w:sz w:val="24"/>
          <w:szCs w:val="24"/>
          <w:lang w:eastAsia="en-GB"/>
        </w:rPr>
        <w:tab/>
      </w:r>
      <w:r w:rsidRPr="00E220C7">
        <w:rPr>
          <w:rFonts w:ascii="Arial" w:eastAsia="Times New Roman" w:hAnsi="Arial" w:cs="Arial"/>
          <w:strike/>
          <w:color w:val="000000"/>
          <w:sz w:val="24"/>
          <w:szCs w:val="24"/>
          <w:lang w:eastAsia="en-GB"/>
        </w:rPr>
        <w:t xml:space="preserve"> </w:t>
      </w:r>
    </w:p>
    <w:p w:rsidR="00D01FCD" w:rsidRPr="00D01FCD" w:rsidRDefault="00D01FCD" w:rsidP="00D01FCD">
      <w:pPr>
        <w:spacing w:after="0" w:line="240" w:lineRule="auto"/>
        <w:ind w:left="720"/>
        <w:rPr>
          <w:rFonts w:ascii="Arial" w:eastAsia="Times New Roman" w:hAnsi="Arial" w:cs="Arial"/>
          <w:color w:val="000000"/>
          <w:sz w:val="24"/>
          <w:szCs w:val="24"/>
          <w:lang w:eastAsia="en-GB"/>
        </w:rPr>
      </w:pPr>
      <w:r w:rsidRPr="00675E3C">
        <w:rPr>
          <w:rFonts w:ascii="Arial" w:eastAsia="Times New Roman" w:hAnsi="Arial" w:cs="Arial"/>
          <w:color w:val="000000"/>
          <w:sz w:val="24"/>
          <w:szCs w:val="24"/>
          <w:lang w:eastAsia="en-GB"/>
        </w:rPr>
        <w:tab/>
      </w:r>
      <w:r w:rsidRPr="00675E3C">
        <w:rPr>
          <w:rFonts w:ascii="Arial" w:eastAsia="Times New Roman" w:hAnsi="Arial" w:cs="Arial"/>
          <w:color w:val="000000"/>
          <w:sz w:val="24"/>
          <w:szCs w:val="24"/>
          <w:lang w:eastAsia="en-GB"/>
        </w:rPr>
        <w:tab/>
      </w:r>
      <w:r w:rsidRPr="00D01FCD">
        <w:rPr>
          <w:rFonts w:ascii="Arial" w:eastAsia="Times New Roman" w:hAnsi="Arial" w:cs="Arial"/>
          <w:color w:val="000000"/>
          <w:sz w:val="24"/>
          <w:szCs w:val="24"/>
          <w:lang w:eastAsia="en-GB"/>
        </w:rPr>
        <w:t xml:space="preserve">a. Rosemary Glen - £536.68 </w:t>
      </w:r>
    </w:p>
    <w:p w:rsidR="00D01FCD" w:rsidRPr="00D01FCD" w:rsidRDefault="00D01FCD" w:rsidP="00D01FCD">
      <w:pPr>
        <w:spacing w:after="0" w:line="240" w:lineRule="auto"/>
        <w:ind w:left="720"/>
        <w:rPr>
          <w:rFonts w:ascii="Arial" w:eastAsia="Times New Roman" w:hAnsi="Arial" w:cs="Arial"/>
          <w:color w:val="000000"/>
          <w:sz w:val="24"/>
          <w:szCs w:val="24"/>
          <w:lang w:eastAsia="en-GB"/>
        </w:rPr>
      </w:pPr>
      <w:r w:rsidRPr="00D01FCD">
        <w:rPr>
          <w:rFonts w:ascii="Arial" w:eastAsia="Times New Roman" w:hAnsi="Arial" w:cs="Arial"/>
          <w:color w:val="000000"/>
          <w:sz w:val="24"/>
          <w:szCs w:val="24"/>
          <w:lang w:eastAsia="en-GB"/>
        </w:rPr>
        <w:tab/>
      </w:r>
      <w:r w:rsidRPr="00D01FCD">
        <w:rPr>
          <w:rFonts w:ascii="Arial" w:eastAsia="Times New Roman" w:hAnsi="Arial" w:cs="Arial"/>
          <w:color w:val="000000"/>
          <w:sz w:val="24"/>
          <w:szCs w:val="24"/>
          <w:lang w:eastAsia="en-GB"/>
        </w:rPr>
        <w:tab/>
        <w:t xml:space="preserve">b. Terry Lewis - £80.00 </w:t>
      </w:r>
    </w:p>
    <w:p w:rsidR="00D01FCD" w:rsidRPr="00D01FCD" w:rsidRDefault="00D01FCD" w:rsidP="00D01FCD">
      <w:pPr>
        <w:spacing w:after="0" w:line="240" w:lineRule="auto"/>
        <w:ind w:left="720"/>
        <w:rPr>
          <w:rFonts w:ascii="Arial" w:eastAsia="Times New Roman" w:hAnsi="Arial" w:cs="Arial"/>
          <w:color w:val="000000"/>
          <w:sz w:val="24"/>
          <w:szCs w:val="24"/>
          <w:lang w:eastAsia="en-GB"/>
        </w:rPr>
      </w:pPr>
      <w:r w:rsidRPr="00D01FCD">
        <w:rPr>
          <w:rFonts w:ascii="Arial" w:eastAsia="Times New Roman" w:hAnsi="Arial" w:cs="Arial"/>
          <w:color w:val="000000"/>
          <w:sz w:val="24"/>
          <w:szCs w:val="24"/>
          <w:lang w:eastAsia="en-GB"/>
        </w:rPr>
        <w:tab/>
      </w:r>
      <w:r w:rsidRPr="00D01FCD">
        <w:rPr>
          <w:rFonts w:ascii="Arial" w:eastAsia="Times New Roman" w:hAnsi="Arial" w:cs="Arial"/>
          <w:color w:val="000000"/>
          <w:sz w:val="24"/>
          <w:szCs w:val="24"/>
          <w:lang w:eastAsia="en-GB"/>
        </w:rPr>
        <w:tab/>
        <w:t xml:space="preserve">c.  Lentech (NW) Ltd - £454.98  </w:t>
      </w:r>
    </w:p>
    <w:p w:rsidR="00D01FCD" w:rsidRPr="00D01FCD" w:rsidRDefault="00D01FCD" w:rsidP="00D01FCD">
      <w:pPr>
        <w:spacing w:after="0" w:line="240" w:lineRule="auto"/>
        <w:ind w:left="720"/>
        <w:rPr>
          <w:rFonts w:ascii="Arial" w:eastAsia="Times New Roman" w:hAnsi="Arial" w:cs="Arial"/>
          <w:color w:val="000000"/>
          <w:sz w:val="24"/>
          <w:szCs w:val="24"/>
          <w:lang w:eastAsia="en-GB"/>
        </w:rPr>
      </w:pPr>
      <w:r w:rsidRPr="00D01FCD">
        <w:rPr>
          <w:rFonts w:ascii="Arial" w:eastAsia="Times New Roman" w:hAnsi="Arial" w:cs="Arial"/>
          <w:color w:val="000000"/>
          <w:sz w:val="24"/>
          <w:szCs w:val="24"/>
          <w:lang w:eastAsia="en-GB"/>
        </w:rPr>
        <w:tab/>
      </w:r>
      <w:r w:rsidRPr="00D01FCD">
        <w:rPr>
          <w:rFonts w:ascii="Arial" w:eastAsia="Times New Roman" w:hAnsi="Arial" w:cs="Arial"/>
          <w:color w:val="000000"/>
          <w:sz w:val="24"/>
          <w:szCs w:val="24"/>
          <w:lang w:eastAsia="en-GB"/>
        </w:rPr>
        <w:tab/>
        <w:t xml:space="preserve">d.  Lentech (NW) Ltd - £536.63 </w:t>
      </w:r>
    </w:p>
    <w:p w:rsidR="00D01FCD" w:rsidRDefault="00D01FCD" w:rsidP="00D01FCD">
      <w:pPr>
        <w:spacing w:after="0" w:line="240" w:lineRule="auto"/>
        <w:ind w:left="720"/>
        <w:rPr>
          <w:rFonts w:ascii="Arial" w:eastAsia="Times New Roman" w:hAnsi="Arial" w:cs="Arial"/>
          <w:color w:val="000000"/>
          <w:sz w:val="24"/>
          <w:szCs w:val="24"/>
          <w:lang w:eastAsia="en-GB"/>
        </w:rPr>
      </w:pPr>
      <w:r w:rsidRPr="00D01FCD">
        <w:rPr>
          <w:rFonts w:ascii="Arial" w:eastAsia="Times New Roman" w:hAnsi="Arial" w:cs="Arial"/>
          <w:color w:val="000000"/>
          <w:sz w:val="24"/>
          <w:szCs w:val="24"/>
          <w:lang w:eastAsia="en-GB"/>
        </w:rPr>
        <w:tab/>
      </w:r>
      <w:r w:rsidRPr="00D01FCD">
        <w:rPr>
          <w:rFonts w:ascii="Arial" w:eastAsia="Times New Roman" w:hAnsi="Arial" w:cs="Arial"/>
          <w:color w:val="000000"/>
          <w:sz w:val="24"/>
          <w:szCs w:val="24"/>
          <w:lang w:eastAsia="en-GB"/>
        </w:rPr>
        <w:tab/>
        <w:t xml:space="preserve">e.  PSA Design - £1,800.00 </w:t>
      </w:r>
    </w:p>
    <w:p w:rsidR="00D01FCD" w:rsidRPr="00D01FCD" w:rsidRDefault="00D01FCD" w:rsidP="00D01FCD">
      <w:pPr>
        <w:spacing w:after="0" w:line="240" w:lineRule="auto"/>
        <w:ind w:left="720"/>
        <w:rPr>
          <w:rFonts w:ascii="Arial" w:eastAsia="Times New Roman" w:hAnsi="Arial" w:cs="Arial"/>
          <w:color w:val="000000"/>
          <w:sz w:val="24"/>
          <w:szCs w:val="24"/>
          <w:lang w:eastAsia="en-GB"/>
        </w:rPr>
      </w:pPr>
    </w:p>
    <w:p w:rsidR="00D01FCD" w:rsidRPr="00D01FCD" w:rsidRDefault="00D01FCD" w:rsidP="00D01FCD">
      <w:pPr>
        <w:spacing w:after="0" w:line="240" w:lineRule="auto"/>
        <w:ind w:left="720"/>
        <w:rPr>
          <w:rFonts w:ascii="Arial" w:eastAsia="Times New Roman" w:hAnsi="Arial" w:cs="Arial"/>
          <w:strike/>
          <w:color w:val="000000"/>
          <w:sz w:val="24"/>
          <w:szCs w:val="24"/>
          <w:lang w:eastAsia="en-GB"/>
        </w:rPr>
      </w:pPr>
    </w:p>
    <w:p w:rsidR="00D01FCD" w:rsidRPr="006E0119" w:rsidRDefault="00D01FCD" w:rsidP="00D01FCD">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Council to authorise</w:t>
      </w:r>
      <w:r>
        <w:rPr>
          <w:rFonts w:ascii="Arial" w:eastAsia="Times New Roman" w:hAnsi="Arial" w:cs="Arial"/>
          <w:b/>
          <w:color w:val="000000"/>
          <w:sz w:val="24"/>
          <w:szCs w:val="24"/>
          <w:lang w:eastAsia="en-GB"/>
        </w:rPr>
        <w:t>d</w:t>
      </w:r>
      <w:r w:rsidRPr="006E0119">
        <w:rPr>
          <w:rFonts w:ascii="Arial" w:eastAsia="Times New Roman" w:hAnsi="Arial" w:cs="Arial"/>
          <w:b/>
          <w:color w:val="000000"/>
          <w:sz w:val="24"/>
          <w:szCs w:val="24"/>
          <w:lang w:eastAsia="en-GB"/>
        </w:rPr>
        <w:t xml:space="preserve"> the following retrospective payments: </w:t>
      </w:r>
    </w:p>
    <w:p w:rsidR="00D01FCD" w:rsidRPr="00106567" w:rsidRDefault="00D01FCD" w:rsidP="00D01FCD">
      <w:pPr>
        <w:spacing w:after="0" w:line="240" w:lineRule="auto"/>
        <w:ind w:left="720"/>
        <w:rPr>
          <w:rFonts w:ascii="Arial" w:eastAsia="Times New Roman" w:hAnsi="Arial" w:cs="Arial"/>
          <w:b/>
          <w:strike/>
          <w:color w:val="000000"/>
          <w:sz w:val="24"/>
          <w:szCs w:val="24"/>
          <w:lang w:eastAsia="en-GB"/>
        </w:rPr>
      </w:pPr>
    </w:p>
    <w:p w:rsidR="00D01FCD" w:rsidRDefault="00D01FCD" w:rsidP="00D01FCD">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Robert Tomlinson - £2,280.00  </w:t>
      </w:r>
    </w:p>
    <w:p w:rsidR="00D01FCD" w:rsidRDefault="00D01FCD" w:rsidP="00D01FCD">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 Readman - £200 </w:t>
      </w:r>
    </w:p>
    <w:p w:rsidR="00D01FCD" w:rsidRDefault="00D01FCD" w:rsidP="00D01FCD">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APS - £60.00 </w:t>
      </w:r>
    </w:p>
    <w:p w:rsidR="00D01FCD" w:rsidRDefault="00D01FCD" w:rsidP="00D01FCD">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APS - £30.00  </w:t>
      </w:r>
    </w:p>
    <w:p w:rsidR="00D01FCD" w:rsidRDefault="00D01FCD" w:rsidP="00D01FCD">
      <w:pPr>
        <w:spacing w:after="0" w:line="240" w:lineRule="auto"/>
        <w:ind w:left="720"/>
        <w:rPr>
          <w:rFonts w:ascii="Arial" w:eastAsia="Times New Roman" w:hAnsi="Arial" w:cs="Arial"/>
          <w:color w:val="000000"/>
          <w:sz w:val="24"/>
          <w:szCs w:val="24"/>
          <w:lang w:eastAsia="en-GB"/>
        </w:rPr>
      </w:pPr>
    </w:p>
    <w:p w:rsidR="00D01FCD" w:rsidRDefault="00D01FCD" w:rsidP="00D01FCD">
      <w:pPr>
        <w:spacing w:after="0" w:line="240" w:lineRule="auto"/>
        <w:ind w:left="720"/>
        <w:rPr>
          <w:rFonts w:ascii="Arial" w:eastAsia="Times New Roman" w:hAnsi="Arial" w:cs="Arial"/>
          <w:color w:val="000000"/>
          <w:sz w:val="24"/>
          <w:szCs w:val="24"/>
          <w:lang w:eastAsia="en-GB"/>
        </w:rPr>
      </w:pPr>
    </w:p>
    <w:p w:rsidR="00D01FCD" w:rsidRPr="00E220C7" w:rsidRDefault="00D01FCD" w:rsidP="00D01FCD">
      <w:pPr>
        <w:spacing w:after="0" w:line="240" w:lineRule="auto"/>
        <w:ind w:left="720"/>
        <w:rPr>
          <w:rFonts w:ascii="Arial" w:eastAsia="Times New Roman" w:hAnsi="Arial" w:cs="Arial"/>
          <w:color w:val="000000"/>
          <w:sz w:val="24"/>
          <w:szCs w:val="24"/>
          <w:lang w:eastAsia="en-GB"/>
        </w:rPr>
      </w:pPr>
    </w:p>
    <w:p w:rsidR="00D01FCD" w:rsidRDefault="00D01FCD" w:rsidP="00D01FCD">
      <w:pPr>
        <w:spacing w:after="0" w:line="240" w:lineRule="auto"/>
        <w:ind w:left="720"/>
        <w:rPr>
          <w:rFonts w:ascii="Arial" w:eastAsia="Times New Roman" w:hAnsi="Arial" w:cs="Arial"/>
          <w:b/>
          <w:strike/>
          <w:color w:val="000000"/>
          <w:sz w:val="24"/>
          <w:szCs w:val="24"/>
          <w:lang w:eastAsia="en-GB"/>
        </w:rPr>
      </w:pPr>
    </w:p>
    <w:p w:rsidR="00D01FCD" w:rsidRPr="00E220C7" w:rsidRDefault="00D01FCD" w:rsidP="00D01FCD">
      <w:pPr>
        <w:spacing w:after="0" w:line="240" w:lineRule="auto"/>
        <w:ind w:left="720"/>
        <w:rPr>
          <w:rFonts w:ascii="Arial" w:eastAsia="Times New Roman" w:hAnsi="Arial" w:cs="Arial"/>
          <w:b/>
          <w:color w:val="000000"/>
          <w:sz w:val="24"/>
          <w:szCs w:val="24"/>
          <w:lang w:eastAsia="en-GB"/>
        </w:rPr>
      </w:pPr>
      <w:r w:rsidRPr="00E220C7">
        <w:rPr>
          <w:rFonts w:ascii="Arial" w:eastAsia="Times New Roman" w:hAnsi="Arial" w:cs="Arial"/>
          <w:b/>
          <w:color w:val="000000"/>
          <w:sz w:val="24"/>
          <w:szCs w:val="24"/>
          <w:lang w:eastAsia="en-GB"/>
        </w:rPr>
        <w:t>Council to note</w:t>
      </w:r>
      <w:r>
        <w:rPr>
          <w:rFonts w:ascii="Arial" w:eastAsia="Times New Roman" w:hAnsi="Arial" w:cs="Arial"/>
          <w:b/>
          <w:color w:val="000000"/>
          <w:sz w:val="24"/>
          <w:szCs w:val="24"/>
          <w:lang w:eastAsia="en-GB"/>
        </w:rPr>
        <w:t>d</w:t>
      </w:r>
      <w:r w:rsidRPr="00E220C7">
        <w:rPr>
          <w:rFonts w:ascii="Arial" w:eastAsia="Times New Roman" w:hAnsi="Arial" w:cs="Arial"/>
          <w:b/>
          <w:color w:val="000000"/>
          <w:sz w:val="24"/>
          <w:szCs w:val="24"/>
          <w:lang w:eastAsia="en-GB"/>
        </w:rPr>
        <w:t xml:space="preserve"> the following direct debits</w:t>
      </w:r>
      <w:r>
        <w:rPr>
          <w:rFonts w:ascii="Arial" w:eastAsia="Times New Roman" w:hAnsi="Arial" w:cs="Arial"/>
          <w:b/>
          <w:color w:val="000000"/>
          <w:sz w:val="24"/>
          <w:szCs w:val="24"/>
          <w:lang w:eastAsia="en-GB"/>
        </w:rPr>
        <w:t>:</w:t>
      </w:r>
      <w:r w:rsidRPr="00E220C7">
        <w:rPr>
          <w:rFonts w:ascii="Arial" w:eastAsia="Times New Roman" w:hAnsi="Arial" w:cs="Arial"/>
          <w:b/>
          <w:color w:val="000000"/>
          <w:sz w:val="24"/>
          <w:szCs w:val="24"/>
          <w:lang w:eastAsia="en-GB"/>
        </w:rPr>
        <w:t xml:space="preserve"> </w:t>
      </w:r>
    </w:p>
    <w:p w:rsidR="00D01FCD" w:rsidRPr="00E220C7" w:rsidRDefault="00D01FCD" w:rsidP="00D01FCD">
      <w:pPr>
        <w:spacing w:after="0" w:line="240" w:lineRule="auto"/>
        <w:ind w:left="720"/>
        <w:rPr>
          <w:rFonts w:ascii="Arial" w:eastAsia="Times New Roman" w:hAnsi="Arial" w:cs="Arial"/>
          <w:b/>
          <w:strike/>
          <w:color w:val="000000"/>
          <w:sz w:val="24"/>
          <w:szCs w:val="24"/>
          <w:lang w:eastAsia="en-GB"/>
        </w:rPr>
      </w:pPr>
    </w:p>
    <w:p w:rsidR="00D01FCD" w:rsidRPr="00E220C7" w:rsidRDefault="00D01FCD" w:rsidP="00D01FCD">
      <w:pPr>
        <w:spacing w:after="0" w:line="240" w:lineRule="auto"/>
        <w:ind w:left="720"/>
        <w:rPr>
          <w:rFonts w:ascii="Arial" w:eastAsia="Times New Roman" w:hAnsi="Arial" w:cs="Arial"/>
          <w:color w:val="000000"/>
          <w:sz w:val="24"/>
          <w:szCs w:val="24"/>
          <w:lang w:eastAsia="en-GB"/>
        </w:rPr>
      </w:pPr>
      <w:r w:rsidRPr="00E220C7">
        <w:rPr>
          <w:rFonts w:ascii="Arial" w:eastAsia="Times New Roman" w:hAnsi="Arial" w:cs="Arial"/>
          <w:color w:val="000000"/>
          <w:sz w:val="24"/>
          <w:szCs w:val="24"/>
          <w:lang w:eastAsia="en-GB"/>
        </w:rPr>
        <w:tab/>
      </w:r>
      <w:r w:rsidRPr="00E220C7">
        <w:rPr>
          <w:rFonts w:ascii="Arial" w:eastAsia="Times New Roman" w:hAnsi="Arial" w:cs="Arial"/>
          <w:color w:val="000000"/>
          <w:sz w:val="24"/>
          <w:szCs w:val="24"/>
          <w:lang w:eastAsia="en-GB"/>
        </w:rPr>
        <w:tab/>
        <w:t xml:space="preserve">a.  Salary - £1159.99 </w:t>
      </w:r>
    </w:p>
    <w:p w:rsidR="00D01FCD" w:rsidRDefault="00D01FCD" w:rsidP="00D01FCD">
      <w:pPr>
        <w:spacing w:after="0" w:line="240" w:lineRule="auto"/>
        <w:ind w:left="720"/>
        <w:rPr>
          <w:rFonts w:ascii="Arial" w:eastAsia="Times New Roman" w:hAnsi="Arial" w:cs="Arial"/>
          <w:color w:val="000000"/>
          <w:sz w:val="24"/>
          <w:szCs w:val="24"/>
          <w:lang w:eastAsia="en-GB"/>
        </w:rPr>
      </w:pPr>
      <w:r w:rsidRPr="00E220C7">
        <w:rPr>
          <w:rFonts w:ascii="Arial" w:eastAsia="Times New Roman" w:hAnsi="Arial" w:cs="Arial"/>
          <w:color w:val="000000"/>
          <w:sz w:val="24"/>
          <w:szCs w:val="24"/>
          <w:lang w:eastAsia="en-GB"/>
        </w:rPr>
        <w:tab/>
      </w:r>
      <w:r w:rsidRPr="00E220C7">
        <w:rPr>
          <w:rFonts w:ascii="Arial" w:eastAsia="Times New Roman" w:hAnsi="Arial" w:cs="Arial"/>
          <w:color w:val="000000"/>
          <w:sz w:val="24"/>
          <w:szCs w:val="24"/>
          <w:lang w:eastAsia="en-GB"/>
        </w:rPr>
        <w:tab/>
        <w:t>b.  Nest - £64.79</w:t>
      </w:r>
    </w:p>
    <w:p w:rsidR="00D01FCD" w:rsidRDefault="00D01FCD" w:rsidP="00D01FCD">
      <w:pPr>
        <w:spacing w:after="0" w:line="240" w:lineRule="auto"/>
        <w:ind w:left="720"/>
        <w:rPr>
          <w:rFonts w:ascii="Arial" w:eastAsia="Times New Roman" w:hAnsi="Arial" w:cs="Arial"/>
          <w:color w:val="000000"/>
          <w:sz w:val="24"/>
          <w:szCs w:val="24"/>
          <w:lang w:eastAsia="en-GB"/>
        </w:rPr>
      </w:pPr>
      <w:r w:rsidRPr="00E220C7">
        <w:rPr>
          <w:rFonts w:ascii="Arial" w:eastAsia="Times New Roman" w:hAnsi="Arial" w:cs="Arial"/>
          <w:color w:val="000000"/>
          <w:sz w:val="24"/>
          <w:szCs w:val="24"/>
          <w:lang w:eastAsia="en-GB"/>
        </w:rPr>
        <w:tab/>
      </w:r>
      <w:r w:rsidRPr="00E220C7">
        <w:rPr>
          <w:rFonts w:ascii="Arial" w:eastAsia="Times New Roman" w:hAnsi="Arial" w:cs="Arial"/>
          <w:color w:val="000000"/>
          <w:sz w:val="24"/>
          <w:szCs w:val="24"/>
          <w:lang w:eastAsia="en-GB"/>
        </w:rPr>
        <w:tab/>
        <w:t>c. Gas Bill - £</w:t>
      </w:r>
      <w:r>
        <w:rPr>
          <w:rFonts w:ascii="Arial" w:eastAsia="Times New Roman" w:hAnsi="Arial" w:cs="Arial"/>
          <w:color w:val="000000"/>
          <w:sz w:val="24"/>
          <w:szCs w:val="24"/>
          <w:lang w:eastAsia="en-GB"/>
        </w:rPr>
        <w:t>57.13</w:t>
      </w:r>
    </w:p>
    <w:p w:rsidR="00D01FCD" w:rsidRPr="00E220C7" w:rsidRDefault="00D01FCD" w:rsidP="00D01FCD">
      <w:pPr>
        <w:spacing w:after="0" w:line="240" w:lineRule="auto"/>
        <w:ind w:left="720"/>
        <w:rPr>
          <w:rFonts w:ascii="Arial" w:eastAsia="Times New Roman" w:hAnsi="Arial" w:cs="Arial"/>
          <w:color w:val="000000"/>
          <w:sz w:val="24"/>
          <w:szCs w:val="24"/>
          <w:lang w:eastAsia="en-GB"/>
        </w:rPr>
      </w:pPr>
      <w:r w:rsidRPr="00E220C7">
        <w:rPr>
          <w:rFonts w:ascii="Arial" w:eastAsia="Times New Roman" w:hAnsi="Arial" w:cs="Arial"/>
          <w:color w:val="000000"/>
          <w:sz w:val="24"/>
          <w:szCs w:val="24"/>
          <w:lang w:eastAsia="en-GB"/>
        </w:rPr>
        <w:tab/>
      </w:r>
      <w:r w:rsidRPr="00E220C7">
        <w:rPr>
          <w:rFonts w:ascii="Arial" w:eastAsia="Times New Roman" w:hAnsi="Arial" w:cs="Arial"/>
          <w:color w:val="000000"/>
          <w:sz w:val="24"/>
          <w:szCs w:val="24"/>
          <w:lang w:eastAsia="en-GB"/>
        </w:rPr>
        <w:tab/>
        <w:t>d. Electricity Bill - £3</w:t>
      </w:r>
      <w:r>
        <w:rPr>
          <w:rFonts w:ascii="Arial" w:eastAsia="Times New Roman" w:hAnsi="Arial" w:cs="Arial"/>
          <w:color w:val="000000"/>
          <w:sz w:val="24"/>
          <w:szCs w:val="24"/>
          <w:lang w:eastAsia="en-GB"/>
        </w:rPr>
        <w:t>23.19</w:t>
      </w:r>
      <w:r w:rsidRPr="00E220C7">
        <w:rPr>
          <w:rFonts w:ascii="Arial" w:eastAsia="Times New Roman" w:hAnsi="Arial" w:cs="Arial"/>
          <w:color w:val="000000"/>
          <w:sz w:val="24"/>
          <w:szCs w:val="24"/>
          <w:lang w:eastAsia="en-GB"/>
        </w:rPr>
        <w:t xml:space="preserve">   </w:t>
      </w:r>
    </w:p>
    <w:p w:rsidR="00D01FCD" w:rsidRPr="00106567" w:rsidRDefault="00D01FCD" w:rsidP="00D01FCD">
      <w:pPr>
        <w:pStyle w:val="NoSpacing"/>
        <w:ind w:left="720" w:hanging="720"/>
        <w:jc w:val="center"/>
        <w:rPr>
          <w:rFonts w:ascii="Arial" w:hAnsi="Arial" w:cs="Arial"/>
          <w:strike/>
          <w:lang w:val="en-GB" w:bidi="en-US"/>
        </w:rPr>
      </w:pPr>
    </w:p>
    <w:p w:rsidR="00F81AB7" w:rsidRPr="00106567" w:rsidRDefault="00F81AB7" w:rsidP="00F81AB7">
      <w:pPr>
        <w:spacing w:after="0" w:line="240" w:lineRule="auto"/>
        <w:ind w:left="720"/>
        <w:rPr>
          <w:rFonts w:ascii="Arial" w:eastAsia="Times New Roman" w:hAnsi="Arial" w:cs="Arial"/>
          <w:b/>
          <w:strike/>
          <w:color w:val="000000"/>
          <w:sz w:val="24"/>
          <w:szCs w:val="24"/>
          <w:lang w:eastAsia="en-GB"/>
        </w:rPr>
      </w:pPr>
    </w:p>
    <w:p w:rsidR="00F03EE7" w:rsidRDefault="00F81AB7" w:rsidP="00D01FCD">
      <w:pPr>
        <w:spacing w:after="0" w:line="240" w:lineRule="auto"/>
        <w:ind w:left="720"/>
        <w:rPr>
          <w:rFonts w:ascii="Arial" w:eastAsia="Times New Roman" w:hAnsi="Arial" w:cs="Arial"/>
          <w:b/>
          <w:i/>
          <w:color w:val="000000"/>
          <w:sz w:val="24"/>
          <w:szCs w:val="24"/>
          <w:u w:val="single"/>
          <w:lang w:eastAsia="en-GB"/>
        </w:rPr>
      </w:pPr>
      <w:r w:rsidRPr="003A611F">
        <w:rPr>
          <w:rFonts w:ascii="Arial" w:eastAsia="Times New Roman" w:hAnsi="Arial" w:cs="Arial"/>
          <w:color w:val="000000"/>
          <w:sz w:val="24"/>
          <w:szCs w:val="24"/>
          <w:lang w:eastAsia="en-GB"/>
        </w:rPr>
        <w:tab/>
      </w:r>
      <w:r w:rsidRPr="003A611F">
        <w:rPr>
          <w:rFonts w:ascii="Arial" w:eastAsia="Times New Roman" w:hAnsi="Arial" w:cs="Arial"/>
          <w:color w:val="000000"/>
          <w:sz w:val="24"/>
          <w:szCs w:val="24"/>
          <w:lang w:eastAsia="en-GB"/>
        </w:rPr>
        <w:tab/>
      </w: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441A79">
        <w:rPr>
          <w:rFonts w:ascii="Arial" w:eastAsia="Times New Roman" w:hAnsi="Arial" w:cs="Arial"/>
          <w:b/>
          <w:color w:val="000000"/>
          <w:sz w:val="24"/>
          <w:szCs w:val="24"/>
          <w:u w:val="single"/>
          <w:lang w:eastAsia="en-GB"/>
        </w:rPr>
        <w:t>91</w:t>
      </w:r>
      <w:r>
        <w:rPr>
          <w:rFonts w:ascii="Arial" w:eastAsia="Times New Roman" w:hAnsi="Arial" w:cs="Arial"/>
          <w:b/>
          <w:color w:val="000000"/>
          <w:sz w:val="24"/>
          <w:szCs w:val="24"/>
          <w:u w:val="single"/>
          <w:lang w:eastAsia="en-GB"/>
        </w:rPr>
        <w:t xml:space="preserve">  Next Meeting</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jc w:val="both"/>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next meeting of Council is Wednesday </w:t>
      </w:r>
      <w:r w:rsidR="00F81AB7">
        <w:rPr>
          <w:rFonts w:ascii="Arial" w:eastAsia="Times New Roman" w:hAnsi="Arial" w:cs="Arial"/>
          <w:color w:val="000000"/>
          <w:sz w:val="24"/>
          <w:szCs w:val="24"/>
          <w:lang w:eastAsia="en-GB"/>
        </w:rPr>
        <w:t>1</w:t>
      </w:r>
      <w:r w:rsidR="00441A79">
        <w:rPr>
          <w:rFonts w:ascii="Arial" w:eastAsia="Times New Roman" w:hAnsi="Arial" w:cs="Arial"/>
          <w:color w:val="000000"/>
          <w:sz w:val="24"/>
          <w:szCs w:val="24"/>
          <w:lang w:eastAsia="en-GB"/>
        </w:rPr>
        <w:t>0th February</w:t>
      </w:r>
      <w:r w:rsidR="00F81AB7">
        <w:rPr>
          <w:rFonts w:ascii="Arial" w:eastAsia="Times New Roman" w:hAnsi="Arial" w:cs="Arial"/>
          <w:color w:val="000000"/>
          <w:sz w:val="24"/>
          <w:szCs w:val="24"/>
          <w:lang w:eastAsia="en-GB"/>
        </w:rPr>
        <w:t xml:space="preserve"> 2021</w:t>
      </w:r>
      <w:r>
        <w:rPr>
          <w:rFonts w:ascii="Arial" w:eastAsia="Times New Roman" w:hAnsi="Arial" w:cs="Arial"/>
          <w:color w:val="000000"/>
          <w:sz w:val="24"/>
          <w:szCs w:val="24"/>
          <w:lang w:eastAsia="en-GB"/>
        </w:rPr>
        <w:t>.</w:t>
      </w:r>
    </w:p>
    <w:sectPr w:rsidR="00F03EE7" w:rsidSect="00F03EE7">
      <w:headerReference w:type="default" r:id="rId11"/>
      <w:footerReference w:type="default" r:id="rId12"/>
      <w:pgSz w:w="11906" w:h="16838"/>
      <w:pgMar w:top="1440" w:right="1440" w:bottom="1440" w:left="1440"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F21" w:rsidRDefault="006C7F21" w:rsidP="00F03EE7">
      <w:pPr>
        <w:spacing w:after="0" w:line="240" w:lineRule="auto"/>
      </w:pPr>
      <w:r>
        <w:separator/>
      </w:r>
    </w:p>
  </w:endnote>
  <w:endnote w:type="continuationSeparator" w:id="1">
    <w:p w:rsidR="006C7F21" w:rsidRDefault="006C7F21" w:rsidP="00F03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098577"/>
      <w:docPartObj>
        <w:docPartGallery w:val="Page Numbers (Bottom of Page)"/>
        <w:docPartUnique/>
      </w:docPartObj>
    </w:sdtPr>
    <w:sdtContent>
      <w:p w:rsidR="00892C92" w:rsidRDefault="00D754BA">
        <w:pPr>
          <w:pStyle w:val="Footer"/>
          <w:pBdr>
            <w:top w:val="single" w:sz="4" w:space="1" w:color="D9D9D9"/>
          </w:pBdr>
          <w:rPr>
            <w:b/>
          </w:rPr>
        </w:pPr>
        <w:r>
          <w:rPr>
            <w:b/>
          </w:rPr>
          <w:fldChar w:fldCharType="begin"/>
        </w:r>
        <w:r w:rsidR="00892C92">
          <w:rPr>
            <w:b/>
          </w:rPr>
          <w:instrText>PAGE</w:instrText>
        </w:r>
        <w:r>
          <w:rPr>
            <w:b/>
          </w:rPr>
          <w:fldChar w:fldCharType="separate"/>
        </w:r>
        <w:r w:rsidR="00693425">
          <w:rPr>
            <w:b/>
            <w:noProof/>
          </w:rPr>
          <w:t>4</w:t>
        </w:r>
        <w:r>
          <w:rPr>
            <w:b/>
          </w:rPr>
          <w:fldChar w:fldCharType="end"/>
        </w:r>
        <w:r w:rsidR="00892C92">
          <w:rPr>
            <w:b/>
          </w:rPr>
          <w:t xml:space="preserve">| </w:t>
        </w:r>
        <w:r w:rsidR="00892C92">
          <w:rPr>
            <w:color w:val="7F7F7F" w:themeColor="background1" w:themeShade="7F"/>
            <w:spacing w:val="60"/>
          </w:rPr>
          <w:t>Page</w:t>
        </w:r>
      </w:p>
    </w:sdtContent>
  </w:sdt>
  <w:p w:rsidR="00892C92" w:rsidRDefault="00892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F21" w:rsidRDefault="006C7F21" w:rsidP="00F03EE7">
      <w:pPr>
        <w:spacing w:after="0" w:line="240" w:lineRule="auto"/>
      </w:pPr>
      <w:r>
        <w:separator/>
      </w:r>
    </w:p>
  </w:footnote>
  <w:footnote w:type="continuationSeparator" w:id="1">
    <w:p w:rsidR="006C7F21" w:rsidRDefault="006C7F21" w:rsidP="00F03E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92" w:rsidRDefault="00892C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153D"/>
    <w:multiLevelType w:val="hybridMultilevel"/>
    <w:tmpl w:val="445A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F03EE7"/>
    <w:rsid w:val="00143F62"/>
    <w:rsid w:val="0016708E"/>
    <w:rsid w:val="0022730D"/>
    <w:rsid w:val="00287680"/>
    <w:rsid w:val="0039690D"/>
    <w:rsid w:val="004353AD"/>
    <w:rsid w:val="00441A79"/>
    <w:rsid w:val="00465939"/>
    <w:rsid w:val="00515322"/>
    <w:rsid w:val="00562E4A"/>
    <w:rsid w:val="005C4597"/>
    <w:rsid w:val="005F3E0B"/>
    <w:rsid w:val="006652A0"/>
    <w:rsid w:val="006704E7"/>
    <w:rsid w:val="00693425"/>
    <w:rsid w:val="006C7F21"/>
    <w:rsid w:val="006D22CE"/>
    <w:rsid w:val="007428B4"/>
    <w:rsid w:val="00753A62"/>
    <w:rsid w:val="007B6898"/>
    <w:rsid w:val="00892C92"/>
    <w:rsid w:val="009C1B78"/>
    <w:rsid w:val="00A562F1"/>
    <w:rsid w:val="00A811B1"/>
    <w:rsid w:val="00A90444"/>
    <w:rsid w:val="00B34F42"/>
    <w:rsid w:val="00B46744"/>
    <w:rsid w:val="00BC0A8A"/>
    <w:rsid w:val="00C517B9"/>
    <w:rsid w:val="00CC27D9"/>
    <w:rsid w:val="00D01FCD"/>
    <w:rsid w:val="00D63113"/>
    <w:rsid w:val="00D754BA"/>
    <w:rsid w:val="00DD1008"/>
    <w:rsid w:val="00E67FF3"/>
    <w:rsid w:val="00F03EE7"/>
    <w:rsid w:val="00F81AB7"/>
    <w:rsid w:val="00FB7F5C"/>
    <w:rsid w:val="00FE1FEE"/>
    <w:rsid w:val="00FF6B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792E"/>
    <w:rPr>
      <w:color w:val="0000FF"/>
      <w:u w:val="single"/>
    </w:rPr>
  </w:style>
  <w:style w:type="character" w:customStyle="1" w:styleId="BalloonTextChar">
    <w:name w:val="Balloon Text Char"/>
    <w:link w:val="BalloonText"/>
    <w:uiPriority w:val="99"/>
    <w:semiHidden/>
    <w:qFormat/>
    <w:rsid w:val="0059792E"/>
    <w:rPr>
      <w:rFonts w:ascii="Tahoma" w:hAnsi="Tahoma" w:cs="Tahoma"/>
      <w:sz w:val="16"/>
      <w:szCs w:val="16"/>
    </w:rPr>
  </w:style>
  <w:style w:type="character" w:customStyle="1" w:styleId="HeaderChar">
    <w:name w:val="Header Char"/>
    <w:link w:val="Header"/>
    <w:uiPriority w:val="99"/>
    <w:semiHidden/>
    <w:qFormat/>
    <w:rsid w:val="00C46772"/>
    <w:rPr>
      <w:sz w:val="22"/>
      <w:szCs w:val="22"/>
      <w:lang w:eastAsia="en-US"/>
    </w:rPr>
  </w:style>
  <w:style w:type="character" w:customStyle="1" w:styleId="FooterChar">
    <w:name w:val="Footer Char"/>
    <w:link w:val="Footer"/>
    <w:uiPriority w:val="99"/>
    <w:qFormat/>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character" w:customStyle="1" w:styleId="m3244300376104425364apple-converted-space">
    <w:name w:val="m_3244300376104425364apple-converted-space"/>
    <w:basedOn w:val="DefaultParagraphFont"/>
    <w:qFormat/>
    <w:rsid w:val="008F326F"/>
  </w:style>
  <w:style w:type="character" w:styleId="CommentReference">
    <w:name w:val="annotation reference"/>
    <w:basedOn w:val="DefaultParagraphFont"/>
    <w:uiPriority w:val="99"/>
    <w:semiHidden/>
    <w:unhideWhenUsed/>
    <w:qFormat/>
    <w:rsid w:val="00383C83"/>
    <w:rPr>
      <w:sz w:val="16"/>
      <w:szCs w:val="16"/>
    </w:rPr>
  </w:style>
  <w:style w:type="character" w:customStyle="1" w:styleId="CommentTextChar">
    <w:name w:val="Comment Text Char"/>
    <w:basedOn w:val="DefaultParagraphFont"/>
    <w:link w:val="CommentText"/>
    <w:uiPriority w:val="99"/>
    <w:semiHidden/>
    <w:qFormat/>
    <w:rsid w:val="00383C83"/>
    <w:rPr>
      <w:lang w:eastAsia="en-US"/>
    </w:rPr>
  </w:style>
  <w:style w:type="character" w:customStyle="1" w:styleId="CommentSubjectChar">
    <w:name w:val="Comment Subject Char"/>
    <w:basedOn w:val="CommentTextChar"/>
    <w:link w:val="CommentSubject"/>
    <w:uiPriority w:val="99"/>
    <w:semiHidden/>
    <w:qFormat/>
    <w:rsid w:val="00383C83"/>
    <w:rPr>
      <w:b/>
      <w:bCs/>
      <w:lang w:eastAsia="en-US"/>
    </w:rPr>
  </w:style>
  <w:style w:type="paragraph" w:customStyle="1" w:styleId="Heading">
    <w:name w:val="Heading"/>
    <w:basedOn w:val="Normal"/>
    <w:next w:val="BodyText"/>
    <w:qFormat/>
    <w:rsid w:val="00F03EE7"/>
    <w:pPr>
      <w:keepNext/>
      <w:spacing w:before="240" w:after="120"/>
    </w:pPr>
    <w:rPr>
      <w:rFonts w:ascii="Liberation Sans" w:eastAsia="Microsoft YaHei" w:hAnsi="Liberation Sans" w:cs="Lucida Sans"/>
      <w:sz w:val="28"/>
      <w:szCs w:val="28"/>
    </w:rPr>
  </w:style>
  <w:style w:type="paragraph" w:styleId="BodyText">
    <w:name w:val="Body Text"/>
    <w:basedOn w:val="Normal"/>
    <w:rsid w:val="00F03EE7"/>
    <w:pPr>
      <w:spacing w:after="140"/>
    </w:pPr>
  </w:style>
  <w:style w:type="paragraph" w:styleId="List">
    <w:name w:val="List"/>
    <w:basedOn w:val="BodyText"/>
    <w:rsid w:val="00F03EE7"/>
    <w:rPr>
      <w:rFonts w:cs="Lucida Sans"/>
    </w:rPr>
  </w:style>
  <w:style w:type="paragraph" w:styleId="Caption">
    <w:name w:val="caption"/>
    <w:basedOn w:val="Normal"/>
    <w:qFormat/>
    <w:rsid w:val="00F03EE7"/>
    <w:pPr>
      <w:suppressLineNumbers/>
      <w:spacing w:before="120" w:after="120"/>
    </w:pPr>
    <w:rPr>
      <w:rFonts w:cs="Lucida Sans"/>
      <w:i/>
      <w:iCs/>
      <w:sz w:val="24"/>
      <w:szCs w:val="24"/>
    </w:rPr>
  </w:style>
  <w:style w:type="paragraph" w:customStyle="1" w:styleId="Index">
    <w:name w:val="Index"/>
    <w:basedOn w:val="Normal"/>
    <w:qFormat/>
    <w:rsid w:val="00F03EE7"/>
    <w:pPr>
      <w:suppressLineNumbers/>
    </w:pPr>
    <w:rPr>
      <w:rFonts w:cs="Lucida Sans"/>
    </w:rPr>
  </w:style>
  <w:style w:type="paragraph" w:styleId="NormalWeb">
    <w:name w:val="Normal (Web)"/>
    <w:basedOn w:val="Normal"/>
    <w:uiPriority w:val="99"/>
    <w:unhideWhenUsed/>
    <w:qFormat/>
    <w:rsid w:val="0059792E"/>
    <w:pPr>
      <w:spacing w:beforeAutospacing="1"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qFormat/>
    <w:rsid w:val="0059792E"/>
    <w:pPr>
      <w:spacing w:after="0" w:line="240" w:lineRule="auto"/>
    </w:pPr>
    <w:rPr>
      <w:rFonts w:ascii="Tahoma" w:hAnsi="Tahoma"/>
      <w:sz w:val="16"/>
      <w:szCs w:val="16"/>
    </w:rPr>
  </w:style>
  <w:style w:type="paragraph" w:customStyle="1" w:styleId="HeaderandFooter">
    <w:name w:val="Header and Footer"/>
    <w:basedOn w:val="Normal"/>
    <w:qFormat/>
    <w:rsid w:val="00F03EE7"/>
  </w:style>
  <w:style w:type="paragraph" w:styleId="Header">
    <w:name w:val="header"/>
    <w:basedOn w:val="Normal"/>
    <w:link w:val="HeaderChar"/>
    <w:uiPriority w:val="99"/>
    <w:semiHidden/>
    <w:unhideWhenUsed/>
    <w:rsid w:val="00C46772"/>
    <w:pPr>
      <w:tabs>
        <w:tab w:val="center" w:pos="4513"/>
        <w:tab w:val="right" w:pos="9026"/>
      </w:tabs>
    </w:pPr>
  </w:style>
  <w:style w:type="paragraph" w:styleId="Footer">
    <w:name w:val="footer"/>
    <w:basedOn w:val="Normal"/>
    <w:link w:val="FooterChar"/>
    <w:uiPriority w:val="99"/>
    <w:unhideWhenUsed/>
    <w:rsid w:val="00C46772"/>
    <w:pPr>
      <w:tabs>
        <w:tab w:val="center" w:pos="4513"/>
        <w:tab w:val="right" w:pos="9026"/>
      </w:tabs>
    </w:pPr>
  </w:style>
  <w:style w:type="paragraph" w:customStyle="1" w:styleId="m3244300376104425364default">
    <w:name w:val="m_3244300376104425364default"/>
    <w:basedOn w:val="Normal"/>
    <w:qFormat/>
    <w:rsid w:val="00521830"/>
    <w:pPr>
      <w:spacing w:beforeAutospacing="1" w:afterAutospacing="1" w:line="240" w:lineRule="auto"/>
    </w:pPr>
    <w:rPr>
      <w:rFonts w:ascii="Times New Roman" w:hAnsi="Times New Roman"/>
      <w:sz w:val="24"/>
      <w:szCs w:val="24"/>
      <w:lang w:eastAsia="en-GB"/>
    </w:rPr>
  </w:style>
  <w:style w:type="paragraph" w:styleId="CommentText">
    <w:name w:val="annotation text"/>
    <w:basedOn w:val="Normal"/>
    <w:link w:val="CommentTextChar"/>
    <w:uiPriority w:val="99"/>
    <w:semiHidden/>
    <w:unhideWhenUsed/>
    <w:qFormat/>
    <w:rsid w:val="00383C8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83C83"/>
    <w:rPr>
      <w:b/>
      <w:bC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EF46E1"/>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53796457">
      <w:bodyDiv w:val="1"/>
      <w:marLeft w:val="0"/>
      <w:marRight w:val="0"/>
      <w:marTop w:val="0"/>
      <w:marBottom w:val="0"/>
      <w:divBdr>
        <w:top w:val="none" w:sz="0" w:space="0" w:color="auto"/>
        <w:left w:val="none" w:sz="0" w:space="0" w:color="auto"/>
        <w:bottom w:val="none" w:sz="0" w:space="0" w:color="auto"/>
        <w:right w:val="none" w:sz="0" w:space="0" w:color="auto"/>
      </w:divBdr>
    </w:div>
    <w:div w:id="905338347">
      <w:bodyDiv w:val="1"/>
      <w:marLeft w:val="0"/>
      <w:marRight w:val="0"/>
      <w:marTop w:val="0"/>
      <w:marBottom w:val="0"/>
      <w:divBdr>
        <w:top w:val="none" w:sz="0" w:space="0" w:color="auto"/>
        <w:left w:val="none" w:sz="0" w:space="0" w:color="auto"/>
        <w:bottom w:val="none" w:sz="0" w:space="0" w:color="auto"/>
        <w:right w:val="none" w:sz="0" w:space="0" w:color="auto"/>
      </w:divBdr>
    </w:div>
    <w:div w:id="982127053">
      <w:bodyDiv w:val="1"/>
      <w:marLeft w:val="0"/>
      <w:marRight w:val="0"/>
      <w:marTop w:val="0"/>
      <w:marBottom w:val="0"/>
      <w:divBdr>
        <w:top w:val="none" w:sz="0" w:space="0" w:color="auto"/>
        <w:left w:val="none" w:sz="0" w:space="0" w:color="auto"/>
        <w:bottom w:val="none" w:sz="0" w:space="0" w:color="auto"/>
        <w:right w:val="none" w:sz="0" w:space="0" w:color="auto"/>
      </w:divBdr>
    </w:div>
    <w:div w:id="1257980457">
      <w:bodyDiv w:val="1"/>
      <w:marLeft w:val="0"/>
      <w:marRight w:val="0"/>
      <w:marTop w:val="0"/>
      <w:marBottom w:val="0"/>
      <w:divBdr>
        <w:top w:val="none" w:sz="0" w:space="0" w:color="auto"/>
        <w:left w:val="none" w:sz="0" w:space="0" w:color="auto"/>
        <w:bottom w:val="none" w:sz="0" w:space="0" w:color="auto"/>
        <w:right w:val="none" w:sz="0" w:space="0" w:color="auto"/>
      </w:divBdr>
    </w:div>
    <w:div w:id="1558659869">
      <w:bodyDiv w:val="1"/>
      <w:marLeft w:val="0"/>
      <w:marRight w:val="0"/>
      <w:marTop w:val="0"/>
      <w:marBottom w:val="0"/>
      <w:divBdr>
        <w:top w:val="none" w:sz="0" w:space="0" w:color="auto"/>
        <w:left w:val="none" w:sz="0" w:space="0" w:color="auto"/>
        <w:bottom w:val="none" w:sz="0" w:space="0" w:color="auto"/>
        <w:right w:val="none" w:sz="0" w:space="0" w:color="auto"/>
      </w:divBdr>
    </w:div>
    <w:div w:id="174209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7C216-A95A-4614-B0A6-874B8F67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9</cp:revision>
  <cp:lastPrinted>2020-09-14T13:32:00Z</cp:lastPrinted>
  <dcterms:created xsi:type="dcterms:W3CDTF">2021-01-14T09:21:00Z</dcterms:created>
  <dcterms:modified xsi:type="dcterms:W3CDTF">2021-01-25T13:19:00Z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